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E89" w:rsidRPr="007C0D36" w:rsidRDefault="004C4E89" w:rsidP="004C4E89">
      <w:pPr>
        <w:shd w:val="clear" w:color="auto" w:fill="FFFFFF"/>
        <w:spacing w:after="0" w:line="240" w:lineRule="auto"/>
        <w:jc w:val="center"/>
        <w:rPr>
          <w:rFonts w:ascii="Calibri" w:eastAsia="Times New Roman" w:hAnsi="Calibri" w:cs="Times New Roman"/>
          <w:b/>
          <w:color w:val="000000"/>
          <w:sz w:val="32"/>
          <w:szCs w:val="32"/>
          <w:lang w:eastAsia="ru-RU"/>
        </w:rPr>
      </w:pPr>
      <w:r w:rsidRPr="007C0D36">
        <w:rPr>
          <w:rFonts w:ascii="Calibri" w:eastAsia="Times New Roman" w:hAnsi="Calibri" w:cs="Times New Roman"/>
          <w:b/>
          <w:color w:val="000000"/>
          <w:sz w:val="32"/>
          <w:szCs w:val="32"/>
          <w:lang w:eastAsia="ru-RU"/>
        </w:rPr>
        <w:t>ТРИ ВОЙНЫ</w:t>
      </w:r>
      <w:r>
        <w:rPr>
          <w:rFonts w:ascii="Calibri" w:eastAsia="Times New Roman" w:hAnsi="Calibri" w:cs="Times New Roman"/>
          <w:b/>
          <w:color w:val="000000"/>
          <w:sz w:val="32"/>
          <w:szCs w:val="32"/>
          <w:lang w:eastAsia="ru-RU"/>
        </w:rPr>
        <w:t xml:space="preserve"> В ОДНОЙ ЖИЗНИ</w:t>
      </w:r>
      <w:r w:rsidRPr="007C0D36">
        <w:rPr>
          <w:rFonts w:ascii="Calibri" w:eastAsia="Times New Roman" w:hAnsi="Calibri" w:cs="Times New Roman"/>
          <w:b/>
          <w:color w:val="000000"/>
          <w:sz w:val="32"/>
          <w:szCs w:val="32"/>
          <w:lang w:eastAsia="ru-RU"/>
        </w:rPr>
        <w:t>.</w:t>
      </w:r>
    </w:p>
    <w:p w:rsidR="004C4E89" w:rsidRPr="007C0D36" w:rsidRDefault="004C4E89" w:rsidP="004C4E89">
      <w:pPr>
        <w:shd w:val="clear" w:color="auto" w:fill="FFFFFF"/>
        <w:spacing w:after="0" w:line="240" w:lineRule="auto"/>
        <w:jc w:val="center"/>
        <w:rPr>
          <w:rFonts w:ascii="Calibri" w:eastAsia="Times New Roman" w:hAnsi="Calibri" w:cs="Times New Roman"/>
          <w:b/>
          <w:color w:val="000000"/>
          <w:sz w:val="32"/>
          <w:szCs w:val="32"/>
          <w:lang w:eastAsia="ru-RU"/>
        </w:rPr>
      </w:pPr>
      <w:r w:rsidRPr="007C0D36">
        <w:rPr>
          <w:rFonts w:ascii="Calibri" w:eastAsia="Times New Roman" w:hAnsi="Calibri" w:cs="Times New Roman"/>
          <w:noProof/>
          <w:color w:val="000000"/>
          <w:sz w:val="24"/>
          <w:szCs w:val="24"/>
          <w:lang w:eastAsia="ru-RU"/>
        </w:rPr>
        <w:drawing>
          <wp:anchor distT="0" distB="0" distL="114300" distR="114300" simplePos="0" relativeHeight="251660288" behindDoc="0" locked="0" layoutInCell="1" allowOverlap="1" wp14:anchorId="4ADBBB21" wp14:editId="6AA6C8E9">
            <wp:simplePos x="0" y="0"/>
            <wp:positionH relativeFrom="margin">
              <wp:posOffset>-635</wp:posOffset>
            </wp:positionH>
            <wp:positionV relativeFrom="paragraph">
              <wp:posOffset>248285</wp:posOffset>
            </wp:positionV>
            <wp:extent cx="2456815" cy="3557905"/>
            <wp:effectExtent l="0" t="0" r="635" b="4445"/>
            <wp:wrapSquare wrapText="bothSides"/>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56815" cy="3557905"/>
                    </a:xfrm>
                    <a:prstGeom prst="rect">
                      <a:avLst/>
                    </a:prstGeom>
                    <a:noFill/>
                  </pic:spPr>
                </pic:pic>
              </a:graphicData>
            </a:graphic>
            <wp14:sizeRelH relativeFrom="margin">
              <wp14:pctWidth>0</wp14:pctWidth>
            </wp14:sizeRelH>
            <wp14:sizeRelV relativeFrom="margin">
              <wp14:pctHeight>0</wp14:pctHeight>
            </wp14:sizeRelV>
          </wp:anchor>
        </w:drawing>
      </w:r>
    </w:p>
    <w:p w:rsidR="004C4E89" w:rsidRPr="007C0D36" w:rsidRDefault="004C4E89" w:rsidP="004C4E89">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7C0D36">
        <w:rPr>
          <w:rFonts w:ascii="Calibri" w:eastAsia="Times New Roman" w:hAnsi="Calibri" w:cs="Times New Roman"/>
          <w:color w:val="000000"/>
          <w:sz w:val="24"/>
          <w:szCs w:val="24"/>
          <w:lang w:eastAsia="ru-RU"/>
        </w:rPr>
        <w:tab/>
      </w:r>
      <w:r w:rsidRPr="007C0D36">
        <w:rPr>
          <w:rFonts w:ascii="Times New Roman" w:eastAsia="Times New Roman" w:hAnsi="Times New Roman" w:cs="Times New Roman"/>
          <w:color w:val="000000"/>
          <w:sz w:val="24"/>
          <w:szCs w:val="24"/>
          <w:lang w:eastAsia="ru-RU"/>
        </w:rPr>
        <w:t xml:space="preserve">Следователь-фронтовик Александр Михайлович Веледеев родился в завершающем позапрошлый век году, в далёком 1900-м, в столице царской России - в Санкт-Петербурге. Там же прошло его детство и учёба – сначала в </w:t>
      </w:r>
      <w:r>
        <w:rPr>
          <w:rFonts w:ascii="Times New Roman" w:eastAsia="Times New Roman" w:hAnsi="Times New Roman" w:cs="Times New Roman"/>
          <w:color w:val="000000"/>
          <w:sz w:val="24"/>
          <w:szCs w:val="24"/>
          <w:lang w:eastAsia="ru-RU"/>
        </w:rPr>
        <w:t xml:space="preserve">4-х </w:t>
      </w:r>
      <w:r w:rsidRPr="007C0D36">
        <w:rPr>
          <w:rFonts w:ascii="Times New Roman" w:eastAsia="Times New Roman" w:hAnsi="Times New Roman" w:cs="Times New Roman"/>
          <w:color w:val="000000"/>
          <w:sz w:val="24"/>
          <w:szCs w:val="24"/>
          <w:lang w:eastAsia="ru-RU"/>
        </w:rPr>
        <w:t xml:space="preserve">подготовительных классах, а после успешной сдачи вступительных экзаменов – восемь лет в гимназии, где старательно изучал словесность, математику, историю, риторику, латинский язык и другие науки. Гимназию Александр успешно окончил в послереволюционном 1918 году, уже активно поддерживая коммунистические идеи </w:t>
      </w:r>
      <w:r>
        <w:rPr>
          <w:rFonts w:ascii="Times New Roman" w:eastAsia="Times New Roman" w:hAnsi="Times New Roman" w:cs="Times New Roman"/>
          <w:color w:val="000000"/>
          <w:sz w:val="24"/>
          <w:szCs w:val="24"/>
          <w:lang w:eastAsia="ru-RU"/>
        </w:rPr>
        <w:t xml:space="preserve">создателя первого в мире социалистического государства </w:t>
      </w:r>
      <w:r w:rsidRPr="007C0D36">
        <w:rPr>
          <w:rFonts w:ascii="Times New Roman" w:eastAsia="Times New Roman" w:hAnsi="Times New Roman" w:cs="Times New Roman"/>
          <w:color w:val="000000"/>
          <w:sz w:val="24"/>
          <w:szCs w:val="24"/>
          <w:lang w:eastAsia="ru-RU"/>
        </w:rPr>
        <w:t>В.И.Ленина. Тогда же, в октябре 1918 года Александр</w:t>
      </w:r>
      <w:r>
        <w:rPr>
          <w:rFonts w:ascii="Times New Roman" w:eastAsia="Times New Roman" w:hAnsi="Times New Roman" w:cs="Times New Roman"/>
          <w:color w:val="000000"/>
          <w:sz w:val="24"/>
          <w:szCs w:val="24"/>
          <w:lang w:eastAsia="ru-RU"/>
        </w:rPr>
        <w:t xml:space="preserve"> Михайлович</w:t>
      </w:r>
      <w:r w:rsidRPr="007C0D36">
        <w:rPr>
          <w:rFonts w:ascii="Times New Roman" w:eastAsia="Times New Roman" w:hAnsi="Times New Roman" w:cs="Times New Roman"/>
          <w:color w:val="000000"/>
          <w:sz w:val="24"/>
          <w:szCs w:val="24"/>
          <w:lang w:eastAsia="ru-RU"/>
        </w:rPr>
        <w:t xml:space="preserve"> вступил в ряды ВКП(б).</w:t>
      </w:r>
      <w:r w:rsidRPr="007C0D36">
        <w:rPr>
          <w:rFonts w:ascii="Times New Roman" w:eastAsia="Times New Roman" w:hAnsi="Times New Roman" w:cs="Times New Roman"/>
          <w:color w:val="000000"/>
          <w:sz w:val="24"/>
          <w:szCs w:val="24"/>
          <w:lang w:eastAsia="ru-RU"/>
        </w:rPr>
        <w:tab/>
        <w:t xml:space="preserve">Революционные бури Петрограда - так теперь называлась столица рабоче-крестьянского государства, и природная привлекательность Карелии были причиной отъезда молодого большевика из родительского дома навсегда. С августа 1918 г. Александр служил секретарем земельного отдела Рыпушкальского волостного исполнительного комитета в Олонецком уезде. Это была, конечно, глубокая провинция, но совсем не начального уровня. В составе Рыпушкальской волости только деревень насчитывалось больше 120-ти. В ту пору ещё не была создана Карельская Республика и даже её </w:t>
      </w:r>
      <w:r w:rsidRPr="007C0D36">
        <w:rPr>
          <w:rFonts w:ascii="Times New Roman" w:eastAsia="Times New Roman" w:hAnsi="Times New Roman" w:cs="Times New Roman"/>
          <w:sz w:val="24"/>
          <w:szCs w:val="24"/>
          <w:lang w:eastAsia="ru-RU"/>
        </w:rPr>
        <w:t xml:space="preserve">предшественницу - </w:t>
      </w:r>
      <w:r w:rsidRPr="007C0D36">
        <w:rPr>
          <w:rFonts w:ascii="Times New Roman" w:eastAsia="Times New Roman" w:hAnsi="Times New Roman" w:cs="Times New Roman"/>
          <w:sz w:val="24"/>
          <w:szCs w:val="24"/>
          <w:shd w:val="clear" w:color="auto" w:fill="FFFFFF"/>
        </w:rPr>
        <w:t xml:space="preserve">Карельскую трудовую коммуну провозгласили лишь почти </w:t>
      </w:r>
      <w:r w:rsidRPr="007C0D36">
        <w:rPr>
          <w:rFonts w:ascii="Times New Roman" w:eastAsia="Times New Roman" w:hAnsi="Times New Roman" w:cs="Times New Roman"/>
          <w:sz w:val="24"/>
          <w:szCs w:val="24"/>
          <w:lang w:eastAsia="ru-RU"/>
        </w:rPr>
        <w:t>через два года – 8 июня 1920г.</w:t>
      </w:r>
    </w:p>
    <w:p w:rsidR="004C4E89" w:rsidRPr="007C0D36" w:rsidRDefault="004C4E89" w:rsidP="004C4E89">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7C0D36">
        <w:rPr>
          <w:rFonts w:ascii="Times New Roman" w:eastAsia="Times New Roman" w:hAnsi="Times New Roman" w:cs="Times New Roman"/>
          <w:noProof/>
          <w:color w:val="000000"/>
          <w:sz w:val="24"/>
          <w:szCs w:val="24"/>
          <w:lang w:eastAsia="ru-RU"/>
        </w:rPr>
        <w:tab/>
      </w:r>
      <w:r w:rsidRPr="007C0D36">
        <w:rPr>
          <w:rFonts w:ascii="Times New Roman" w:eastAsia="Times New Roman" w:hAnsi="Times New Roman" w:cs="Times New Roman"/>
          <w:sz w:val="24"/>
          <w:szCs w:val="24"/>
          <w:shd w:val="clear" w:color="auto" w:fill="FFFFFF"/>
        </w:rPr>
        <w:t>Рыпушкальская волость вошла в состав  Карельской трудовой коммуны,  которая в свою очередь была преобразована в </w:t>
      </w:r>
      <w:hyperlink r:id="rId5" w:tooltip="Автономная Карельская Социалистическая Советская Республика" w:history="1">
        <w:r w:rsidRPr="007C0D36">
          <w:rPr>
            <w:rFonts w:ascii="Times New Roman" w:eastAsia="Times New Roman" w:hAnsi="Times New Roman" w:cs="Times New Roman"/>
            <w:bCs/>
            <w:sz w:val="24"/>
            <w:szCs w:val="24"/>
            <w:shd w:val="clear" w:color="auto" w:fill="FFFFFF"/>
          </w:rPr>
          <w:t>Автономную Карельскую Советскую Социалистическую Республику</w:t>
        </w:r>
      </w:hyperlink>
      <w:r w:rsidRPr="007C0D36">
        <w:rPr>
          <w:rFonts w:ascii="Times New Roman" w:eastAsia="Times New Roman" w:hAnsi="Times New Roman" w:cs="Times New Roman"/>
          <w:sz w:val="24"/>
          <w:szCs w:val="24"/>
        </w:rPr>
        <w:t xml:space="preserve"> </w:t>
      </w:r>
      <w:hyperlink r:id="rId6" w:tooltip="25 июля" w:history="1">
        <w:r w:rsidRPr="007C0D36">
          <w:rPr>
            <w:rFonts w:ascii="Times New Roman" w:eastAsia="Times New Roman" w:hAnsi="Times New Roman" w:cs="Times New Roman"/>
            <w:sz w:val="24"/>
            <w:szCs w:val="24"/>
            <w:shd w:val="clear" w:color="auto" w:fill="FFFFFF"/>
          </w:rPr>
          <w:t>25 июля</w:t>
        </w:r>
      </w:hyperlink>
      <w:r w:rsidRPr="007C0D36">
        <w:rPr>
          <w:rFonts w:ascii="Times New Roman" w:eastAsia="Times New Roman" w:hAnsi="Times New Roman" w:cs="Times New Roman"/>
          <w:sz w:val="24"/>
          <w:szCs w:val="24"/>
          <w:shd w:val="clear" w:color="auto" w:fill="FFFFFF"/>
        </w:rPr>
        <w:t> </w:t>
      </w:r>
      <w:hyperlink r:id="rId7" w:tooltip="1923 год" w:history="1">
        <w:r w:rsidRPr="007C0D36">
          <w:rPr>
            <w:rFonts w:ascii="Times New Roman" w:eastAsia="Times New Roman" w:hAnsi="Times New Roman" w:cs="Times New Roman"/>
            <w:sz w:val="24"/>
            <w:szCs w:val="24"/>
            <w:shd w:val="clear" w:color="auto" w:fill="FFFFFF"/>
          </w:rPr>
          <w:t>1923 года</w:t>
        </w:r>
      </w:hyperlink>
      <w:r w:rsidRPr="007C0D36">
        <w:rPr>
          <w:rFonts w:ascii="Times New Roman" w:eastAsia="Times New Roman" w:hAnsi="Times New Roman" w:cs="Times New Roman"/>
          <w:sz w:val="24"/>
          <w:szCs w:val="24"/>
        </w:rPr>
        <w:t xml:space="preserve">. </w:t>
      </w:r>
      <w:r w:rsidRPr="007C0D36">
        <w:rPr>
          <w:rFonts w:ascii="Times New Roman" w:eastAsia="Times New Roman" w:hAnsi="Times New Roman" w:cs="Times New Roman"/>
          <w:color w:val="000000"/>
          <w:sz w:val="24"/>
          <w:szCs w:val="24"/>
          <w:lang w:eastAsia="ru-RU"/>
        </w:rPr>
        <w:t>К тому времени Александр Михайлович два учебных года отработал учителем в школе села Видлицы; получил крепкую боевую закалку в составе партизанского отряда и в регулярной Красной Армии в гражданской войне на Карельском фронте с войсками Антанты, белой гвардии и Финляндии.</w:t>
      </w:r>
      <w:r w:rsidRPr="007C0D36">
        <w:rPr>
          <w:rFonts w:ascii="Times New Roman" w:eastAsia="Times New Roman" w:hAnsi="Times New Roman" w:cs="Times New Roman"/>
          <w:sz w:val="24"/>
          <w:szCs w:val="24"/>
          <w:lang w:eastAsia="ru-RU"/>
        </w:rPr>
        <w:t xml:space="preserve"> Успешного красноармейца-большевика командование фронта отметило почётным памятным знаком "Честному воину Карельского фронта». </w:t>
      </w:r>
    </w:p>
    <w:p w:rsidR="004C4E89" w:rsidRPr="007C0D36" w:rsidRDefault="004C4E89" w:rsidP="004C4E89">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7C0D36">
        <w:rPr>
          <w:rFonts w:ascii="Times New Roman" w:eastAsia="Times New Roman" w:hAnsi="Times New Roman" w:cs="Times New Roman"/>
          <w:sz w:val="24"/>
          <w:szCs w:val="24"/>
          <w:lang w:eastAsia="ru-RU"/>
        </w:rPr>
        <w:tab/>
        <w:t xml:space="preserve">Боевую молодость опытного бойца не миновали годы жестокой </w:t>
      </w:r>
      <w:r w:rsidRPr="007C0D36">
        <w:rPr>
          <w:rFonts w:ascii="Times New Roman" w:eastAsia="Times New Roman" w:hAnsi="Times New Roman" w:cs="Times New Roman"/>
          <w:color w:val="000000"/>
          <w:sz w:val="24"/>
          <w:szCs w:val="24"/>
          <w:lang w:eastAsia="ru-RU"/>
        </w:rPr>
        <w:t>борьбы с врагами Революции на Туркестанском фронте – с отрядами басмачей, с армиями Колчака, Деникина, белоказачьих генералов.</w:t>
      </w:r>
    </w:p>
    <w:p w:rsidR="004C4E89" w:rsidRPr="007C0D36" w:rsidRDefault="004C4E89" w:rsidP="004C4E89">
      <w:pPr>
        <w:shd w:val="clear" w:color="auto" w:fill="FFFFFF"/>
        <w:spacing w:after="100" w:afterAutospacing="1" w:line="240" w:lineRule="auto"/>
        <w:jc w:val="both"/>
        <w:rPr>
          <w:rFonts w:ascii="Times New Roman" w:eastAsia="Times New Roman" w:hAnsi="Times New Roman" w:cs="Times New Roman"/>
          <w:color w:val="000000"/>
          <w:sz w:val="24"/>
          <w:szCs w:val="24"/>
          <w:shd w:val="clear" w:color="auto" w:fill="FFFFFF"/>
        </w:rPr>
      </w:pPr>
      <w:r w:rsidRPr="007C0D36">
        <w:rPr>
          <w:rFonts w:ascii="Times New Roman" w:eastAsia="Times New Roman" w:hAnsi="Times New Roman" w:cs="Times New Roman"/>
          <w:color w:val="000000"/>
          <w:sz w:val="24"/>
          <w:szCs w:val="24"/>
          <w:lang w:eastAsia="ru-RU"/>
        </w:rPr>
        <w:tab/>
        <w:t>1925-й год стал памятным в жизни Александра Михайловича</w:t>
      </w:r>
      <w:r>
        <w:rPr>
          <w:rFonts w:ascii="Times New Roman" w:eastAsia="Times New Roman" w:hAnsi="Times New Roman" w:cs="Times New Roman"/>
          <w:color w:val="000000"/>
          <w:sz w:val="24"/>
          <w:szCs w:val="24"/>
          <w:lang w:eastAsia="ru-RU"/>
        </w:rPr>
        <w:t>.</w:t>
      </w:r>
      <w:r w:rsidRPr="007C0D3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w:t>
      </w:r>
      <w:r w:rsidRPr="007C0D36">
        <w:rPr>
          <w:rFonts w:ascii="Times New Roman" w:eastAsia="Times New Roman" w:hAnsi="Times New Roman" w:cs="Times New Roman"/>
          <w:color w:val="000000"/>
          <w:sz w:val="24"/>
          <w:szCs w:val="24"/>
          <w:lang w:eastAsia="ru-RU"/>
        </w:rPr>
        <w:t xml:space="preserve">емобилизовавшись из Красной Армии, отважный боец возвратился в мирную Карелию и поступил на службу судебным следователем наркомата юстиции Карельской АССР в Петрозаводске. В то время действовал второй советский УПК РСФСР 1923 года и, согласно этому закону, </w:t>
      </w:r>
      <w:r w:rsidRPr="007C0D36">
        <w:rPr>
          <w:rFonts w:ascii="Times New Roman" w:eastAsia="Times New Roman" w:hAnsi="Times New Roman" w:cs="Times New Roman"/>
          <w:color w:val="000000"/>
          <w:sz w:val="24"/>
          <w:szCs w:val="24"/>
          <w:shd w:val="clear" w:color="auto" w:fill="FFFFFF"/>
        </w:rPr>
        <w:t xml:space="preserve">при народных судах работали участковые народные следователи. </w:t>
      </w:r>
      <w:r>
        <w:rPr>
          <w:rFonts w:ascii="Times New Roman" w:eastAsia="Times New Roman" w:hAnsi="Times New Roman" w:cs="Times New Roman"/>
          <w:color w:val="000000"/>
          <w:sz w:val="24"/>
          <w:szCs w:val="24"/>
          <w:shd w:val="clear" w:color="auto" w:fill="FFFFFF"/>
        </w:rPr>
        <w:t xml:space="preserve">Верховный Суд РСФСР, как и Прокуратура РСФСР, входили в состав Народного комиссариата юстиции РСФСР. </w:t>
      </w:r>
      <w:r w:rsidRPr="007C0D36">
        <w:rPr>
          <w:rFonts w:ascii="Times New Roman" w:eastAsia="Times New Roman" w:hAnsi="Times New Roman" w:cs="Times New Roman"/>
          <w:color w:val="000000"/>
          <w:sz w:val="24"/>
          <w:szCs w:val="24"/>
          <w:shd w:val="clear" w:color="auto" w:fill="FFFFFF"/>
        </w:rPr>
        <w:t xml:space="preserve">Дела, законченные с обвинительным заключением, судебный следователь направлял не в суд, а сначала прокурору для проверки, а уже тот, если соглашался с решением следователя – направлял дела в суд и поддерживал официальное обвинение. Действия следователей могли </w:t>
      </w:r>
      <w:r w:rsidRPr="007C0D36">
        <w:rPr>
          <w:rFonts w:ascii="Times New Roman" w:eastAsia="Times New Roman" w:hAnsi="Times New Roman" w:cs="Times New Roman"/>
          <w:color w:val="000000"/>
          <w:sz w:val="24"/>
          <w:szCs w:val="24"/>
          <w:shd w:val="clear" w:color="auto" w:fill="FFFFFF"/>
        </w:rPr>
        <w:lastRenderedPageBreak/>
        <w:t>обжаловаться в суд или прокурору - существовала двойная подчинённость следователей. Но в штат прокуратур они не входили.</w:t>
      </w:r>
    </w:p>
    <w:p w:rsidR="004C4E89" w:rsidRPr="007C0D36" w:rsidRDefault="004C4E89" w:rsidP="004C4E89">
      <w:pPr>
        <w:shd w:val="clear" w:color="auto" w:fill="FFFFFF"/>
        <w:spacing w:after="100" w:afterAutospacing="1" w:line="240" w:lineRule="auto"/>
        <w:jc w:val="both"/>
        <w:rPr>
          <w:rFonts w:ascii="Times New Roman" w:eastAsia="Times New Roman" w:hAnsi="Times New Roman" w:cs="Times New Roman"/>
          <w:color w:val="606060"/>
          <w:kern w:val="36"/>
          <w:sz w:val="24"/>
          <w:szCs w:val="24"/>
          <w:lang w:eastAsia="ru-RU"/>
        </w:rPr>
      </w:pPr>
      <w:r w:rsidRPr="007C0D36">
        <w:rPr>
          <w:rFonts w:ascii="Times New Roman" w:eastAsia="Times New Roman" w:hAnsi="Times New Roman" w:cs="Times New Roman"/>
          <w:color w:val="000000"/>
          <w:sz w:val="24"/>
          <w:szCs w:val="24"/>
          <w:lang w:eastAsia="ru-RU"/>
        </w:rPr>
        <w:tab/>
      </w:r>
      <w:r w:rsidRPr="007C0D36">
        <w:rPr>
          <w:rFonts w:ascii="Times New Roman" w:eastAsia="Times New Roman" w:hAnsi="Times New Roman" w:cs="Times New Roman"/>
          <w:color w:val="000000"/>
          <w:sz w:val="24"/>
          <w:szCs w:val="24"/>
          <w:shd w:val="clear" w:color="auto" w:fill="FFFFFF"/>
        </w:rPr>
        <w:t xml:space="preserve">В 1928 году постановлением коллегии Народного комиссариата юстиции РСФСР весь аппарат </w:t>
      </w:r>
      <w:r>
        <w:rPr>
          <w:rFonts w:ascii="Times New Roman" w:eastAsia="Times New Roman" w:hAnsi="Times New Roman" w:cs="Times New Roman"/>
          <w:color w:val="000000"/>
          <w:sz w:val="24"/>
          <w:szCs w:val="24"/>
          <w:shd w:val="clear" w:color="auto" w:fill="FFFFFF"/>
        </w:rPr>
        <w:t xml:space="preserve">судебных следователей </w:t>
      </w:r>
      <w:r w:rsidRPr="007C0D36">
        <w:rPr>
          <w:rFonts w:ascii="Times New Roman" w:eastAsia="Times New Roman" w:hAnsi="Times New Roman" w:cs="Times New Roman"/>
          <w:color w:val="000000"/>
          <w:sz w:val="24"/>
          <w:szCs w:val="24"/>
          <w:shd w:val="clear" w:color="auto" w:fill="FFFFFF"/>
        </w:rPr>
        <w:t>государства перешёл   в штат прокуратуры.</w:t>
      </w:r>
      <w:r>
        <w:rPr>
          <w:rFonts w:ascii="Times New Roman" w:eastAsia="Times New Roman" w:hAnsi="Times New Roman" w:cs="Times New Roman"/>
          <w:color w:val="000000"/>
          <w:sz w:val="24"/>
          <w:szCs w:val="24"/>
          <w:shd w:val="clear" w:color="auto" w:fill="FFFFFF"/>
        </w:rPr>
        <w:t xml:space="preserve"> </w:t>
      </w:r>
      <w:r w:rsidRPr="007C0D36">
        <w:rPr>
          <w:rFonts w:ascii="Times New Roman" w:eastAsia="Times New Roman" w:hAnsi="Times New Roman" w:cs="Times New Roman"/>
          <w:color w:val="000000"/>
          <w:sz w:val="24"/>
          <w:szCs w:val="24"/>
          <w:shd w:val="clear" w:color="auto" w:fill="FFFFFF"/>
        </w:rPr>
        <w:t xml:space="preserve">С этого времени начался очередной этап в истории процессуального положения следователя. Он стал подчиненным прокурору не только в процессуальном, но и в организационном, служебном </w:t>
      </w:r>
      <w:r>
        <w:rPr>
          <w:rFonts w:ascii="Times New Roman" w:eastAsia="Times New Roman" w:hAnsi="Times New Roman" w:cs="Times New Roman"/>
          <w:color w:val="000000"/>
          <w:sz w:val="24"/>
          <w:szCs w:val="24"/>
          <w:shd w:val="clear" w:color="auto" w:fill="FFFFFF"/>
        </w:rPr>
        <w:t>порядке</w:t>
      </w:r>
      <w:r w:rsidRPr="007C0D36">
        <w:rPr>
          <w:rFonts w:ascii="Times New Roman" w:eastAsia="Times New Roman" w:hAnsi="Times New Roman" w:cs="Times New Roman"/>
          <w:color w:val="000000"/>
          <w:sz w:val="24"/>
          <w:szCs w:val="24"/>
          <w:shd w:val="clear" w:color="auto" w:fill="FFFFFF"/>
        </w:rPr>
        <w:t>. В прокуратуре следова</w:t>
      </w:r>
      <w:r>
        <w:rPr>
          <w:rFonts w:ascii="Times New Roman" w:eastAsia="Times New Roman" w:hAnsi="Times New Roman" w:cs="Times New Roman"/>
          <w:color w:val="000000"/>
          <w:sz w:val="24"/>
          <w:szCs w:val="24"/>
          <w:shd w:val="clear" w:color="auto" w:fill="FFFFFF"/>
        </w:rPr>
        <w:t xml:space="preserve">телем стал работать и Александр </w:t>
      </w:r>
      <w:r w:rsidRPr="007C0D36">
        <w:rPr>
          <w:rFonts w:ascii="Times New Roman" w:eastAsia="Times New Roman" w:hAnsi="Times New Roman" w:cs="Times New Roman"/>
          <w:color w:val="000000"/>
          <w:sz w:val="24"/>
          <w:szCs w:val="24"/>
          <w:shd w:val="clear" w:color="auto" w:fill="FFFFFF"/>
        </w:rPr>
        <w:t>Михайлович.</w:t>
      </w:r>
      <w:r w:rsidRPr="007C0D36">
        <w:rPr>
          <w:rFonts w:ascii="Times New Roman" w:eastAsia="Times New Roman" w:hAnsi="Times New Roman" w:cs="Times New Roman"/>
          <w:color w:val="000000"/>
          <w:sz w:val="24"/>
          <w:szCs w:val="24"/>
        </w:rPr>
        <w:br/>
      </w:r>
      <w:r w:rsidRPr="007C0D36">
        <w:rPr>
          <w:rFonts w:ascii="Times New Roman" w:eastAsia="Times New Roman" w:hAnsi="Times New Roman" w:cs="Times New Roman"/>
          <w:color w:val="000000"/>
          <w:sz w:val="24"/>
          <w:szCs w:val="24"/>
          <w:shd w:val="clear" w:color="auto" w:fill="FFFFFF"/>
        </w:rPr>
        <w:tab/>
        <w:t>В 1938 – 1939 годах следственные подразделения действовали также в органах госбезопасности и милиции, подведомственных в то время НКВД СССР.</w:t>
      </w:r>
      <w:r w:rsidRPr="007C0D36">
        <w:rPr>
          <w:rFonts w:ascii="Times New Roman" w:eastAsia="Times New Roman" w:hAnsi="Times New Roman" w:cs="Times New Roman"/>
          <w:color w:val="606060"/>
          <w:kern w:val="36"/>
          <w:sz w:val="24"/>
          <w:szCs w:val="24"/>
          <w:lang w:eastAsia="ru-RU"/>
        </w:rPr>
        <w:tab/>
        <w:t>Система следователей прокуратуры не входила в систему НКВД, подчинялась Генеральному прокурору СССР и прокурорам на местах. Следователи прокуратуры не расследовали «контрреволюционные», политические преступления.</w:t>
      </w:r>
      <w:r>
        <w:rPr>
          <w:rFonts w:ascii="Times New Roman" w:eastAsia="Times New Roman" w:hAnsi="Times New Roman" w:cs="Times New Roman"/>
          <w:color w:val="606060"/>
          <w:kern w:val="36"/>
          <w:sz w:val="24"/>
          <w:szCs w:val="24"/>
          <w:lang w:eastAsia="ru-RU"/>
        </w:rPr>
        <w:t xml:space="preserve"> Расследование таких преступлений входило в компетенцию следователей НКВД.</w:t>
      </w:r>
    </w:p>
    <w:p w:rsidR="004C4E89" w:rsidRDefault="004C4E89" w:rsidP="004C4E89">
      <w:pPr>
        <w:jc w:val="both"/>
        <w:rPr>
          <w:rFonts w:ascii="Times New Roman" w:eastAsia="Times New Roman" w:hAnsi="Times New Roman" w:cs="Times New Roman"/>
          <w:color w:val="000000"/>
          <w:sz w:val="24"/>
          <w:szCs w:val="24"/>
        </w:rPr>
      </w:pPr>
      <w:r w:rsidRPr="007C0D36">
        <w:rPr>
          <w:rFonts w:ascii="Times New Roman" w:eastAsia="Times New Roman" w:hAnsi="Times New Roman" w:cs="Times New Roman"/>
          <w:noProof/>
          <w:sz w:val="24"/>
          <w:szCs w:val="24"/>
          <w:lang w:eastAsia="ru-RU"/>
        </w:rPr>
        <w:drawing>
          <wp:anchor distT="47625" distB="47625" distL="47625" distR="47625" simplePos="0" relativeHeight="251659264" behindDoc="0" locked="0" layoutInCell="1" allowOverlap="0" wp14:anchorId="1B769060" wp14:editId="2E8D84C6">
            <wp:simplePos x="0" y="0"/>
            <wp:positionH relativeFrom="column">
              <wp:posOffset>-635</wp:posOffset>
            </wp:positionH>
            <wp:positionV relativeFrom="line">
              <wp:posOffset>-2409825</wp:posOffset>
            </wp:positionV>
            <wp:extent cx="2081530" cy="2822575"/>
            <wp:effectExtent l="0" t="0" r="0" b="0"/>
            <wp:wrapSquare wrapText="bothSides"/>
            <wp:docPr id="39" name="Рисунок 39" descr="https://epp.genproc.gov.ru/documents/2527220/48468921/Veledeev.jpg/a117335e-0e6c-22d2-e740-5e98954dfc22?t=1591852287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epp.genproc.gov.ru/documents/2527220/48468921/Veledeev.jpg/a117335e-0e6c-22d2-e740-5e98954dfc22?t=15918522878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1530" cy="282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0D36">
        <w:rPr>
          <w:rFonts w:ascii="Times New Roman" w:eastAsia="Times New Roman" w:hAnsi="Times New Roman" w:cs="Times New Roman"/>
          <w:color w:val="606060"/>
          <w:kern w:val="36"/>
          <w:sz w:val="24"/>
          <w:szCs w:val="24"/>
          <w:lang w:eastAsia="ru-RU"/>
        </w:rPr>
        <w:tab/>
        <w:t xml:space="preserve">Четыре года Александр Михайлович работал следователем, первые три из них – судебным следователем, а четвёртый – следователем прокуратуры в Петрозаводске. Расследовал </w:t>
      </w:r>
      <w:r w:rsidRPr="007C0D36">
        <w:rPr>
          <w:rFonts w:ascii="Times New Roman" w:eastAsia="Times New Roman" w:hAnsi="Times New Roman" w:cs="Times New Roman"/>
          <w:color w:val="000000"/>
          <w:sz w:val="24"/>
          <w:szCs w:val="24"/>
        </w:rPr>
        <w:t xml:space="preserve">различные виды умышленных и совершённых по неосторожности убийств, причинение тяжких увечий, половые преступления, дела о растратах и взяточничестве, довольно распространённые тогда в системе торговли, вскрывал крупные хищения, факты очковтирательства, присвоений и подлогов на предприятиях </w:t>
      </w:r>
      <w:r>
        <w:rPr>
          <w:rFonts w:ascii="Times New Roman" w:eastAsia="Times New Roman" w:hAnsi="Times New Roman" w:cs="Times New Roman"/>
          <w:color w:val="000000"/>
          <w:sz w:val="24"/>
          <w:szCs w:val="24"/>
        </w:rPr>
        <w:t>города</w:t>
      </w:r>
      <w:r w:rsidRPr="007C0D36">
        <w:rPr>
          <w:rFonts w:ascii="Times New Roman" w:eastAsia="Times New Roman" w:hAnsi="Times New Roman" w:cs="Times New Roman"/>
          <w:color w:val="000000"/>
          <w:sz w:val="24"/>
          <w:szCs w:val="24"/>
        </w:rPr>
        <w:t>. Подобные</w:t>
      </w:r>
      <w:r>
        <w:rPr>
          <w:rFonts w:ascii="Times New Roman" w:eastAsia="Times New Roman" w:hAnsi="Times New Roman" w:cs="Times New Roman"/>
          <w:color w:val="000000"/>
          <w:sz w:val="24"/>
          <w:szCs w:val="24"/>
        </w:rPr>
        <w:t xml:space="preserve"> преступления расследовали тогда все следователи прокуратуры в СССР.</w:t>
      </w:r>
    </w:p>
    <w:p w:rsidR="004C4E89" w:rsidRDefault="004C4E89" w:rsidP="004C4E8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Освоив следственную практику, А.М.Веледеев работал до 1939 года     прокурором</w:t>
      </w:r>
    </w:p>
    <w:p w:rsidR="004C4E89" w:rsidRPr="007C0D36" w:rsidRDefault="004C4E89" w:rsidP="004C4E89">
      <w:pPr>
        <w:shd w:val="clear" w:color="auto" w:fill="FFFFFF"/>
        <w:spacing w:after="100" w:afterAutospacing="1" w:line="240" w:lineRule="auto"/>
        <w:jc w:val="both"/>
        <w:rPr>
          <w:rFonts w:ascii="Times New Roman" w:eastAsia="Times New Roman" w:hAnsi="Times New Roman" w:cs="Times New Roman"/>
          <w:color w:val="606060"/>
          <w:kern w:val="36"/>
          <w:sz w:val="24"/>
          <w:szCs w:val="24"/>
          <w:lang w:eastAsia="ru-RU"/>
        </w:rPr>
      </w:pPr>
      <w:r w:rsidRPr="007C0D36">
        <w:rPr>
          <w:rFonts w:ascii="Times New Roman" w:eastAsia="Times New Roman" w:hAnsi="Times New Roman" w:cs="Times New Roman"/>
          <w:color w:val="606060"/>
          <w:kern w:val="36"/>
          <w:sz w:val="24"/>
          <w:szCs w:val="24"/>
          <w:lang w:eastAsia="ru-RU"/>
        </w:rPr>
        <w:t>Медвежьегорского и Олонецкого районов, а также секретарём Заонежского и Олонецкого райкомов ВКП (б).</w:t>
      </w:r>
    </w:p>
    <w:p w:rsidR="004C4E89" w:rsidRPr="007C0D36" w:rsidRDefault="004C4E89" w:rsidP="004C4E89">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7C0D36">
        <w:rPr>
          <w:rFonts w:ascii="Times New Roman" w:eastAsia="Times New Roman" w:hAnsi="Times New Roman" w:cs="Times New Roman"/>
          <w:color w:val="606060"/>
          <w:kern w:val="36"/>
          <w:sz w:val="24"/>
          <w:szCs w:val="24"/>
          <w:lang w:eastAsia="ru-RU"/>
        </w:rPr>
        <w:tab/>
      </w:r>
      <w:r w:rsidRPr="007C0D36">
        <w:rPr>
          <w:rFonts w:ascii="Times New Roman" w:eastAsia="Times New Roman" w:hAnsi="Times New Roman" w:cs="Times New Roman"/>
          <w:color w:val="000000"/>
          <w:sz w:val="24"/>
          <w:szCs w:val="24"/>
          <w:lang w:eastAsia="ru-RU"/>
        </w:rPr>
        <w:t xml:space="preserve">В 1939-1941 гг. </w:t>
      </w:r>
      <w:r>
        <w:rPr>
          <w:rFonts w:ascii="Times New Roman" w:eastAsia="Times New Roman" w:hAnsi="Times New Roman" w:cs="Times New Roman"/>
          <w:color w:val="000000"/>
          <w:sz w:val="24"/>
          <w:szCs w:val="24"/>
          <w:lang w:eastAsia="ru-RU"/>
        </w:rPr>
        <w:t>Александр Михайлович</w:t>
      </w:r>
      <w:r w:rsidRPr="007C0D36">
        <w:rPr>
          <w:rFonts w:ascii="Times New Roman" w:eastAsia="Times New Roman" w:hAnsi="Times New Roman" w:cs="Times New Roman"/>
          <w:color w:val="000000"/>
          <w:sz w:val="24"/>
          <w:szCs w:val="24"/>
          <w:lang w:eastAsia="ru-RU"/>
        </w:rPr>
        <w:t xml:space="preserve"> вновь служил в Красной Армии, участвовал в </w:t>
      </w:r>
      <w:r w:rsidRPr="007C0D36">
        <w:rPr>
          <w:rFonts w:ascii="Times New Roman" w:eastAsia="Times New Roman" w:hAnsi="Times New Roman" w:cs="Times New Roman"/>
          <w:bCs/>
          <w:color w:val="202122"/>
          <w:sz w:val="24"/>
          <w:szCs w:val="24"/>
          <w:shd w:val="clear" w:color="auto" w:fill="FFFFFF"/>
        </w:rPr>
        <w:t>Сове́тско-финля́ндской Зимней войне 1939—1940 годов</w:t>
      </w:r>
      <w:r w:rsidRPr="007C0D36">
        <w:rPr>
          <w:rFonts w:ascii="Times New Roman" w:eastAsia="Times New Roman" w:hAnsi="Times New Roman" w:cs="Times New Roman"/>
          <w:color w:val="202122"/>
          <w:sz w:val="24"/>
          <w:szCs w:val="24"/>
          <w:shd w:val="clear" w:color="auto" w:fill="FFFFFF"/>
        </w:rPr>
        <w:t>. Демобилизовавшись из РККА во второй раз</w:t>
      </w:r>
      <w:r>
        <w:rPr>
          <w:rFonts w:ascii="Times New Roman" w:eastAsia="Times New Roman" w:hAnsi="Times New Roman" w:cs="Times New Roman"/>
          <w:color w:val="202122"/>
          <w:sz w:val="24"/>
          <w:szCs w:val="24"/>
          <w:shd w:val="clear" w:color="auto" w:fill="FFFFFF"/>
        </w:rPr>
        <w:t>,</w:t>
      </w:r>
      <w:r w:rsidRPr="007C0D36">
        <w:rPr>
          <w:rFonts w:ascii="Times New Roman" w:eastAsia="Times New Roman" w:hAnsi="Times New Roman" w:cs="Times New Roman"/>
          <w:color w:val="202122"/>
          <w:sz w:val="24"/>
          <w:szCs w:val="24"/>
          <w:shd w:val="clear" w:color="auto" w:fill="FFFFFF"/>
        </w:rPr>
        <w:t xml:space="preserve"> в мае 1941 года, </w:t>
      </w:r>
      <w:r>
        <w:rPr>
          <w:rFonts w:ascii="Times New Roman" w:eastAsia="Times New Roman" w:hAnsi="Times New Roman" w:cs="Times New Roman"/>
          <w:color w:val="202122"/>
          <w:sz w:val="24"/>
          <w:szCs w:val="24"/>
          <w:shd w:val="clear" w:color="auto" w:fill="FFFFFF"/>
        </w:rPr>
        <w:t xml:space="preserve">опытный фронтовик </w:t>
      </w:r>
      <w:r w:rsidRPr="007C0D36">
        <w:rPr>
          <w:rFonts w:ascii="Times New Roman" w:eastAsia="Times New Roman" w:hAnsi="Times New Roman" w:cs="Times New Roman"/>
          <w:color w:val="202122"/>
          <w:sz w:val="24"/>
          <w:szCs w:val="24"/>
          <w:shd w:val="clear" w:color="auto" w:fill="FFFFFF"/>
        </w:rPr>
        <w:t>вернулся в</w:t>
      </w:r>
      <w:r w:rsidRPr="007C0D36">
        <w:rPr>
          <w:rFonts w:ascii="Times New Roman" w:eastAsia="Times New Roman" w:hAnsi="Times New Roman" w:cs="Times New Roman"/>
          <w:color w:val="000000"/>
          <w:sz w:val="24"/>
          <w:szCs w:val="24"/>
          <w:lang w:eastAsia="ru-RU"/>
        </w:rPr>
        <w:t xml:space="preserve"> прокуратуру Карело-Финской ССР, работал прокурором по особым поручениям и контролю исполнения. Мирная жизнь была короткой. </w:t>
      </w:r>
    </w:p>
    <w:p w:rsidR="004C4E89" w:rsidRPr="007C0D36" w:rsidRDefault="004C4E89" w:rsidP="004C4E89">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7C0D36">
        <w:rPr>
          <w:rFonts w:ascii="Times New Roman" w:eastAsia="Times New Roman" w:hAnsi="Times New Roman" w:cs="Times New Roman"/>
          <w:color w:val="000000"/>
          <w:sz w:val="24"/>
          <w:szCs w:val="24"/>
          <w:lang w:eastAsia="ru-RU"/>
        </w:rPr>
        <w:tab/>
        <w:t>С началом третьей в его судьбе войны – Великой Отечественной, Александр Михайлович снова одел шинель и в первый же день ушёл воевать на Карельск</w:t>
      </w:r>
      <w:r>
        <w:rPr>
          <w:rFonts w:ascii="Times New Roman" w:eastAsia="Times New Roman" w:hAnsi="Times New Roman" w:cs="Times New Roman"/>
          <w:color w:val="000000"/>
          <w:sz w:val="24"/>
          <w:szCs w:val="24"/>
          <w:lang w:eastAsia="ru-RU"/>
        </w:rPr>
        <w:t>ий фронт</w:t>
      </w:r>
      <w:r w:rsidRPr="007C0D36">
        <w:rPr>
          <w:rFonts w:ascii="Times New Roman" w:eastAsia="Times New Roman" w:hAnsi="Times New Roman" w:cs="Times New Roman"/>
          <w:color w:val="000000"/>
          <w:sz w:val="24"/>
          <w:szCs w:val="24"/>
          <w:lang w:eastAsia="ru-RU"/>
        </w:rPr>
        <w:t>. В сентябре 1941 года в составе 313 стрелковой дивизии участвовал в оборонительных боях под Петрозаводском с войсками финской Карельской армии (так она у них называлась) и получил тяжелое ранение левой руки.</w:t>
      </w:r>
    </w:p>
    <w:p w:rsidR="004C4E89" w:rsidRPr="007C0D36" w:rsidRDefault="004C4E89" w:rsidP="004C4E89">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7C0D36">
        <w:rPr>
          <w:rFonts w:ascii="Times New Roman" w:eastAsia="Times New Roman" w:hAnsi="Times New Roman" w:cs="Times New Roman"/>
          <w:color w:val="000000"/>
          <w:sz w:val="24"/>
          <w:szCs w:val="24"/>
          <w:lang w:eastAsia="ru-RU"/>
        </w:rPr>
        <w:tab/>
        <w:t xml:space="preserve">После выздоровления Александр Михайлович в составе 238 стрелковой дивизии принимал участие в боевых действиях на Карельском, Калининском, Брянском, 2-м Белорусском фронтах. Особо отличился в дни боёв за освобождение райцентра Карачева, самого восточного города Брянской области. </w:t>
      </w:r>
    </w:p>
    <w:p w:rsidR="004C4E89" w:rsidRDefault="004C4E89" w:rsidP="004C4E89">
      <w:pPr>
        <w:shd w:val="clear" w:color="auto" w:fill="FFFFFF"/>
        <w:spacing w:after="100" w:afterAutospacing="1" w:line="240" w:lineRule="auto"/>
        <w:jc w:val="both"/>
        <w:rPr>
          <w:rFonts w:ascii="Times New Roman" w:eastAsia="Times New Roman" w:hAnsi="Times New Roman" w:cs="Times New Roman"/>
          <w:noProof/>
          <w:sz w:val="24"/>
          <w:szCs w:val="24"/>
          <w:lang w:eastAsia="ru-RU"/>
        </w:rPr>
      </w:pPr>
      <w:r w:rsidRPr="007C0D36">
        <w:rPr>
          <w:rFonts w:ascii="Times New Roman" w:eastAsia="Times New Roman" w:hAnsi="Times New Roman" w:cs="Times New Roman"/>
          <w:noProof/>
          <w:sz w:val="24"/>
          <w:szCs w:val="24"/>
          <w:lang w:eastAsia="ru-RU"/>
        </w:rPr>
        <w:lastRenderedPageBreak/>
        <w:drawing>
          <wp:anchor distT="0" distB="0" distL="114300" distR="114300" simplePos="0" relativeHeight="251663360" behindDoc="0" locked="0" layoutInCell="1" allowOverlap="1" wp14:anchorId="062B67DD" wp14:editId="4A3C4B26">
            <wp:simplePos x="0" y="0"/>
            <wp:positionH relativeFrom="column">
              <wp:posOffset>175895</wp:posOffset>
            </wp:positionH>
            <wp:positionV relativeFrom="paragraph">
              <wp:posOffset>101600</wp:posOffset>
            </wp:positionV>
            <wp:extent cx="2426970" cy="2595245"/>
            <wp:effectExtent l="0" t="0" r="0" b="0"/>
            <wp:wrapSquare wrapText="bothSides"/>
            <wp:docPr id="29" name="Рисунок 29" descr="https://imgprx.livejournal.net/41c5ea119bd0a31d049bdc958ecc7f2a69ecbc43/M4t_YmGsc6piI4zpKDhQP4WcFzZI3P_LEidzH4yBM3Rr_U4qTSO-S3UpTJXCp3cSFmqLTNVDdotN2feBMMttXRYoYjafIC8JQyEbcdGxT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imgprx.livejournal.net/41c5ea119bd0a31d049bdc958ecc7f2a69ecbc43/M4t_YmGsc6piI4zpKDhQP4WcFzZI3P_LEidzH4yBM3Rr_U4qTSO-S3UpTJXCp3cSFmqLTNVDdotN2feBMMttXRYoYjafIC8JQyEbcdGxTm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6970" cy="2595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0D36">
        <w:rPr>
          <w:rFonts w:ascii="Times New Roman" w:eastAsia="Times New Roman" w:hAnsi="Times New Roman" w:cs="Times New Roman"/>
          <w:color w:val="000000"/>
          <w:sz w:val="24"/>
          <w:szCs w:val="24"/>
          <w:lang w:eastAsia="ru-RU"/>
        </w:rPr>
        <w:tab/>
        <w:t>Бойцы 238 стрелковой дивизии при освобождении Карачева от немецких захватчиков показали, как отметил в специальном приказе Верховный Главнокомандующий Маршал Советского Союза И.В.Сталин, «образцы мужества и умелых боевых действий».</w:t>
      </w:r>
      <w:r w:rsidRPr="007C0D36">
        <w:rPr>
          <w:rFonts w:ascii="Times New Roman" w:eastAsia="Times New Roman" w:hAnsi="Times New Roman" w:cs="Times New Roman"/>
          <w:noProof/>
          <w:sz w:val="24"/>
          <w:szCs w:val="24"/>
          <w:lang w:eastAsia="ru-RU"/>
        </w:rPr>
        <w:tab/>
        <w:t xml:space="preserve">Некоторые обстоятельства героического сражения за освобождение от фашистов города Карачева, в котором участвовал следователь из </w:t>
      </w:r>
      <w:r>
        <w:rPr>
          <w:rFonts w:ascii="Times New Roman" w:eastAsia="Times New Roman" w:hAnsi="Times New Roman" w:cs="Times New Roman"/>
          <w:noProof/>
          <w:sz w:val="24"/>
          <w:szCs w:val="24"/>
          <w:lang w:eastAsia="ru-RU"/>
        </w:rPr>
        <w:t>Петрозаводска</w:t>
      </w:r>
      <w:r w:rsidRPr="007C0D36">
        <w:rPr>
          <w:rFonts w:ascii="Times New Roman" w:eastAsia="Times New Roman" w:hAnsi="Times New Roman" w:cs="Times New Roman"/>
          <w:noProof/>
          <w:sz w:val="24"/>
          <w:szCs w:val="24"/>
          <w:lang w:eastAsia="ru-RU"/>
        </w:rPr>
        <w:t xml:space="preserve">, отражены в статье «Карачев», написаной непосредственно на поле боя специальным корреспондентом газеты «Известия» А.Булгаковым. </w:t>
      </w:r>
    </w:p>
    <w:p w:rsidR="004C4E89" w:rsidRPr="007C0D36" w:rsidRDefault="004C4E89" w:rsidP="004C4E89">
      <w:pPr>
        <w:shd w:val="clear" w:color="auto" w:fill="FFFFFF"/>
        <w:spacing w:after="100" w:afterAutospacing="1"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ab/>
      </w:r>
      <w:r>
        <w:rPr>
          <w:rFonts w:ascii="Times New Roman" w:eastAsia="Times New Roman" w:hAnsi="Times New Roman" w:cs="Times New Roman"/>
          <w:noProof/>
          <w:sz w:val="24"/>
          <w:szCs w:val="24"/>
          <w:lang w:eastAsia="ru-RU"/>
        </w:rPr>
        <w:tab/>
        <w:t>Нам повезло – мы можем  прочитать её</w:t>
      </w:r>
      <w:r w:rsidRPr="007C0D36">
        <w:rPr>
          <w:rFonts w:ascii="Times New Roman" w:eastAsia="Times New Roman" w:hAnsi="Times New Roman" w:cs="Times New Roman"/>
          <w:noProof/>
          <w:sz w:val="24"/>
          <w:szCs w:val="24"/>
          <w:lang w:eastAsia="ru-RU"/>
        </w:rPr>
        <w:t xml:space="preserve"> сокращённ</w:t>
      </w:r>
      <w:r>
        <w:rPr>
          <w:rFonts w:ascii="Times New Roman" w:eastAsia="Times New Roman" w:hAnsi="Times New Roman" w:cs="Times New Roman"/>
          <w:noProof/>
          <w:sz w:val="24"/>
          <w:szCs w:val="24"/>
          <w:lang w:eastAsia="ru-RU"/>
        </w:rPr>
        <w:t>ую</w:t>
      </w:r>
      <w:r w:rsidRPr="007C0D36">
        <w:rPr>
          <w:rFonts w:ascii="Times New Roman" w:eastAsia="Times New Roman" w:hAnsi="Times New Roman" w:cs="Times New Roman"/>
          <w:noProof/>
          <w:sz w:val="24"/>
          <w:szCs w:val="24"/>
          <w:lang w:eastAsia="ru-RU"/>
        </w:rPr>
        <w:t xml:space="preserve"> распечатк</w:t>
      </w:r>
      <w:r>
        <w:rPr>
          <w:rFonts w:ascii="Times New Roman" w:eastAsia="Times New Roman" w:hAnsi="Times New Roman" w:cs="Times New Roman"/>
          <w:noProof/>
          <w:sz w:val="24"/>
          <w:szCs w:val="24"/>
          <w:lang w:eastAsia="ru-RU"/>
        </w:rPr>
        <w:t>у</w:t>
      </w:r>
      <w:r w:rsidRPr="007C0D36">
        <w:rPr>
          <w:rFonts w:ascii="Times New Roman" w:eastAsia="Times New Roman" w:hAnsi="Times New Roman" w:cs="Times New Roman"/>
          <w:noProof/>
          <w:sz w:val="24"/>
          <w:szCs w:val="24"/>
          <w:lang w:eastAsia="ru-RU"/>
        </w:rPr>
        <w:t>.</w:t>
      </w:r>
    </w:p>
    <w:p w:rsidR="004C4E89" w:rsidRPr="007C0D36" w:rsidRDefault="004C4E89" w:rsidP="004C4E89">
      <w:pPr>
        <w:shd w:val="clear" w:color="auto" w:fill="FFFFFF"/>
        <w:spacing w:after="100" w:afterAutospacing="1" w:line="240" w:lineRule="auto"/>
        <w:jc w:val="both"/>
        <w:rPr>
          <w:rFonts w:ascii="Times New Roman" w:eastAsia="Times New Roman" w:hAnsi="Times New Roman" w:cs="Times New Roman"/>
          <w:noProof/>
          <w:sz w:val="24"/>
          <w:szCs w:val="24"/>
          <w:lang w:eastAsia="ru-RU"/>
        </w:rPr>
      </w:pPr>
    </w:p>
    <w:p w:rsidR="004C4E89" w:rsidRPr="007C0D36" w:rsidRDefault="004C4E89" w:rsidP="004C4E89">
      <w:pPr>
        <w:spacing w:after="0" w:line="240" w:lineRule="auto"/>
        <w:rPr>
          <w:rFonts w:ascii="Times New Roman" w:eastAsia="Times New Roman" w:hAnsi="Times New Roman" w:cs="Times New Roman"/>
          <w:i/>
          <w:color w:val="242F33"/>
          <w:spacing w:val="2"/>
          <w:sz w:val="24"/>
          <w:szCs w:val="24"/>
          <w:shd w:val="clear" w:color="auto" w:fill="FFFFFF"/>
        </w:rPr>
      </w:pPr>
      <w:r w:rsidRPr="007C0D36">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1" wp14:anchorId="061BBDAF" wp14:editId="7148A3FC">
            <wp:simplePos x="0" y="0"/>
            <wp:positionH relativeFrom="margin">
              <wp:posOffset>-635</wp:posOffset>
            </wp:positionH>
            <wp:positionV relativeFrom="paragraph">
              <wp:posOffset>635</wp:posOffset>
            </wp:positionV>
            <wp:extent cx="3907155" cy="2983230"/>
            <wp:effectExtent l="0" t="0" r="0" b="7620"/>
            <wp:wrapSquare wrapText="bothSides"/>
            <wp:docPr id="28" name="Рисунок 28" descr="https://imgprx.livejournal.net/dd87e39f659faa5e183007c53c05b918ee70517e/M4t_YmGsc6piI4zpKDhQP4WcFzZI3P_LEidzH4yBM3Rr_U4qTSO-S3UpTJXCp3cS-ftKuK0KN_l0R5ipM1i3xtSHCQRr2u806GLc2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imgprx.livejournal.net/dd87e39f659faa5e183007c53c05b918ee70517e/M4t_YmGsc6piI4zpKDhQP4WcFzZI3P_LEidzH4yBM3Rr_U4qTSO-S3UpTJXCp3cS-ftKuK0KN_l0R5ipM1i3xtSHCQRr2u806GLc2ErS-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7155" cy="2983230"/>
                    </a:xfrm>
                    <a:prstGeom prst="rect">
                      <a:avLst/>
                    </a:prstGeom>
                    <a:noFill/>
                    <a:ln>
                      <a:noFill/>
                    </a:ln>
                  </pic:spPr>
                </pic:pic>
              </a:graphicData>
            </a:graphic>
          </wp:anchor>
        </w:drawing>
      </w:r>
      <w:r w:rsidRPr="007C0D36">
        <w:rPr>
          <w:rFonts w:ascii="Times New Roman" w:eastAsia="Times New Roman" w:hAnsi="Times New Roman" w:cs="Times New Roman"/>
          <w:i/>
          <w:color w:val="242F33"/>
          <w:spacing w:val="2"/>
          <w:sz w:val="24"/>
          <w:szCs w:val="24"/>
          <w:shd w:val="clear" w:color="auto" w:fill="FFFFFF"/>
        </w:rPr>
        <w:t>«Карачев - крупная железнодорожная станция на пути из Орла к Брянску. Здесь пересекаются шоссейные дороги, идущие из Орла, Брянска, Кром, Севска. </w:t>
      </w:r>
      <w:r w:rsidRPr="007C0D36">
        <w:rPr>
          <w:rFonts w:ascii="Times New Roman" w:eastAsia="Times New Roman" w:hAnsi="Times New Roman" w:cs="Times New Roman"/>
          <w:i/>
          <w:color w:val="242F33"/>
          <w:spacing w:val="2"/>
          <w:sz w:val="24"/>
          <w:szCs w:val="24"/>
          <w:shd w:val="clear" w:color="auto" w:fill="FFFFFF"/>
        </w:rPr>
        <w:tab/>
      </w:r>
      <w:r w:rsidRPr="007C0D36">
        <w:rPr>
          <w:rFonts w:ascii="Times New Roman" w:eastAsia="Times New Roman" w:hAnsi="Times New Roman" w:cs="Times New Roman"/>
          <w:i/>
          <w:color w:val="242F33"/>
          <w:spacing w:val="2"/>
          <w:sz w:val="24"/>
          <w:szCs w:val="24"/>
        </w:rPr>
        <w:br/>
      </w:r>
      <w:r w:rsidRPr="007C0D36">
        <w:rPr>
          <w:rFonts w:ascii="Times New Roman" w:eastAsia="Times New Roman" w:hAnsi="Times New Roman" w:cs="Times New Roman"/>
          <w:i/>
          <w:color w:val="242F33"/>
          <w:spacing w:val="2"/>
          <w:sz w:val="24"/>
          <w:szCs w:val="24"/>
          <w:shd w:val="clear" w:color="auto" w:fill="FFFFFF"/>
        </w:rPr>
        <w:tab/>
        <w:t xml:space="preserve">Немцы долго хозяйничали в этом городе. Они сосредоточили здесь склады боеприпасов, продовольствия, запасных частей. Здесь были расположены автомастерские, базы строительных и инженерных частей. </w:t>
      </w:r>
      <w:r w:rsidRPr="007C0D36">
        <w:rPr>
          <w:rFonts w:ascii="Times New Roman" w:eastAsia="Times New Roman" w:hAnsi="Times New Roman" w:cs="Times New Roman"/>
          <w:i/>
          <w:color w:val="242F33"/>
          <w:spacing w:val="2"/>
          <w:sz w:val="24"/>
          <w:szCs w:val="24"/>
          <w:shd w:val="clear" w:color="auto" w:fill="FFFFFF"/>
        </w:rPr>
        <w:tab/>
      </w:r>
      <w:r w:rsidRPr="007C0D36">
        <w:rPr>
          <w:rFonts w:ascii="Times New Roman" w:eastAsia="Times New Roman" w:hAnsi="Times New Roman" w:cs="Times New Roman"/>
          <w:i/>
          <w:color w:val="242F33"/>
          <w:spacing w:val="2"/>
          <w:sz w:val="24"/>
          <w:szCs w:val="24"/>
          <w:shd w:val="clear" w:color="auto" w:fill="FFFFFF"/>
        </w:rPr>
        <w:tab/>
      </w:r>
      <w:r w:rsidRPr="007C0D36">
        <w:rPr>
          <w:rFonts w:ascii="Times New Roman" w:eastAsia="Times New Roman" w:hAnsi="Times New Roman" w:cs="Times New Roman"/>
          <w:i/>
          <w:color w:val="242F33"/>
          <w:spacing w:val="2"/>
          <w:sz w:val="24"/>
          <w:szCs w:val="24"/>
          <w:shd w:val="clear" w:color="auto" w:fill="FFFFFF"/>
        </w:rPr>
        <w:tab/>
      </w:r>
      <w:r w:rsidRPr="007C0D36">
        <w:rPr>
          <w:rFonts w:ascii="Times New Roman" w:eastAsia="Times New Roman" w:hAnsi="Times New Roman" w:cs="Times New Roman"/>
          <w:i/>
          <w:color w:val="242F33"/>
          <w:spacing w:val="2"/>
          <w:sz w:val="24"/>
          <w:szCs w:val="24"/>
        </w:rPr>
        <w:br/>
      </w:r>
      <w:r w:rsidRPr="007C0D36">
        <w:rPr>
          <w:rFonts w:ascii="Times New Roman" w:eastAsia="Times New Roman" w:hAnsi="Times New Roman" w:cs="Times New Roman"/>
          <w:i/>
          <w:color w:val="242F33"/>
          <w:spacing w:val="2"/>
          <w:sz w:val="24"/>
          <w:szCs w:val="24"/>
          <w:shd w:val="clear" w:color="auto" w:fill="FFFFFF"/>
        </w:rPr>
        <w:tab/>
        <w:t>Город расположен на опушке густого леса, отделяющего его сплошной стеной от Брянска. Немцы не жалели сил для защиты Карачева. Они несли огромные потери, но продолжали подбрасывать сюда все новые силы. Всеми средствами враг старался остановить продвижение наших войск. От Хотынца до Карачева все дороги, сады, населенные пункты были минированы немцами. В густой ржи вырыты траншеи, оборудованы хорошо замаскированные огневые точки, в землю закопаны танки.</w:t>
      </w:r>
      <w:r w:rsidRPr="007C0D36">
        <w:rPr>
          <w:rFonts w:ascii="Times New Roman" w:eastAsia="Times New Roman" w:hAnsi="Times New Roman" w:cs="Times New Roman"/>
          <w:i/>
          <w:color w:val="242F33"/>
          <w:spacing w:val="2"/>
          <w:sz w:val="24"/>
          <w:szCs w:val="24"/>
        </w:rPr>
        <w:br/>
      </w:r>
      <w:r w:rsidRPr="007C0D36">
        <w:rPr>
          <w:rFonts w:ascii="Times New Roman" w:eastAsia="Times New Roman" w:hAnsi="Times New Roman" w:cs="Times New Roman"/>
          <w:i/>
          <w:color w:val="242F33"/>
          <w:spacing w:val="2"/>
          <w:sz w:val="24"/>
          <w:szCs w:val="24"/>
          <w:shd w:val="clear" w:color="auto" w:fill="FFFFFF"/>
        </w:rPr>
        <w:tab/>
        <w:t>Борьба шла за каждую высоту, за каждый населенный пункт, за каждый рубеж. Но особенно жестокие бои разыгрались накануне взятия Карачева на высоте, которая господствует над местностью. Эта высота является естественным заслоном Карачева с востока. Наши части, покрыв с боями многокилометровый путь и преодолевая упорное сопротивление врага, подошли к подножью высоты. Немцы для обороны Карачева сосредоточили несколько пехотных и танковых дивизий. </w:t>
      </w:r>
      <w:r w:rsidRPr="007C0D36">
        <w:rPr>
          <w:rFonts w:ascii="Times New Roman" w:eastAsia="Times New Roman" w:hAnsi="Times New Roman" w:cs="Times New Roman"/>
          <w:i/>
          <w:color w:val="242F33"/>
          <w:spacing w:val="2"/>
          <w:sz w:val="24"/>
          <w:szCs w:val="24"/>
        </w:rPr>
        <w:br/>
      </w:r>
      <w:r w:rsidRPr="007C0D36">
        <w:rPr>
          <w:rFonts w:ascii="Times New Roman" w:eastAsia="Times New Roman" w:hAnsi="Times New Roman" w:cs="Times New Roman"/>
          <w:i/>
          <w:color w:val="242F33"/>
          <w:spacing w:val="2"/>
          <w:sz w:val="24"/>
          <w:szCs w:val="24"/>
          <w:shd w:val="clear" w:color="auto" w:fill="FFFFFF"/>
        </w:rPr>
        <w:tab/>
        <w:t>В развернувшихся боях наши части нанесли немецким дивизиям сокрушительный удар, и они, неся тяжелые потери, медленно отходили на запад.</w:t>
      </w:r>
      <w:r w:rsidRPr="007C0D36">
        <w:rPr>
          <w:rFonts w:ascii="Times New Roman" w:eastAsia="Times New Roman" w:hAnsi="Times New Roman" w:cs="Times New Roman"/>
          <w:i/>
          <w:color w:val="242F33"/>
          <w:spacing w:val="2"/>
          <w:sz w:val="24"/>
          <w:szCs w:val="24"/>
        </w:rPr>
        <w:br/>
      </w:r>
      <w:r w:rsidRPr="007C0D36">
        <w:rPr>
          <w:rFonts w:ascii="Times New Roman" w:eastAsia="Times New Roman" w:hAnsi="Times New Roman" w:cs="Times New Roman"/>
          <w:i/>
          <w:color w:val="242F33"/>
          <w:spacing w:val="2"/>
          <w:sz w:val="24"/>
          <w:szCs w:val="24"/>
          <w:shd w:val="clear" w:color="auto" w:fill="FFFFFF"/>
        </w:rPr>
        <w:tab/>
        <w:t xml:space="preserve">Утром 14 августа начались контратаки немцев. Но судьба Карачева была </w:t>
      </w:r>
      <w:r w:rsidRPr="007C0D36">
        <w:rPr>
          <w:rFonts w:ascii="Times New Roman" w:eastAsia="Times New Roman" w:hAnsi="Times New Roman" w:cs="Times New Roman"/>
          <w:i/>
          <w:color w:val="242F33"/>
          <w:spacing w:val="2"/>
          <w:sz w:val="24"/>
          <w:szCs w:val="24"/>
          <w:shd w:val="clear" w:color="auto" w:fill="FFFFFF"/>
        </w:rPr>
        <w:lastRenderedPageBreak/>
        <w:t>решена. Инициатива боя была в наших руках. С трех сторон вокруг Карачева сжималось железное кольцо советских войск. Противник поспешно вывозил из города все, что мог вывезти, взрывал и сжигал склады, разрушал станцию и город, минировал улицы.</w:t>
      </w:r>
      <w:r w:rsidRPr="007C0D36">
        <w:rPr>
          <w:rFonts w:ascii="Times New Roman" w:eastAsia="Times New Roman" w:hAnsi="Times New Roman" w:cs="Times New Roman"/>
          <w:i/>
          <w:color w:val="242F33"/>
          <w:spacing w:val="2"/>
          <w:sz w:val="24"/>
          <w:szCs w:val="24"/>
        </w:rPr>
        <w:br/>
      </w:r>
      <w:r w:rsidRPr="007C0D36">
        <w:rPr>
          <w:rFonts w:ascii="Times New Roman" w:eastAsia="Times New Roman" w:hAnsi="Times New Roman" w:cs="Times New Roman"/>
          <w:i/>
          <w:color w:val="242F33"/>
          <w:spacing w:val="2"/>
          <w:sz w:val="24"/>
          <w:szCs w:val="24"/>
          <w:shd w:val="clear" w:color="auto" w:fill="FFFFFF"/>
        </w:rPr>
        <w:tab/>
        <w:t>С высоты на наши боевые порядки устремились немецкие танки, самоходные пушки и пехота. Наша артиллерия открыла по ним мощный огонь. Стойко держалась и наша пехота. Командир орудия Егор Миронов, хорошо замаскировав свою пушку, подпустил "фердинанда" на близкое расстояние и почти в упор подбил его. Начальник разведки дивизиона гвардии старший лейтенант Илюхин под ураганным огнем противника выдвинулся к самым траншеям немцев и указывал артиллеристам точные цели.</w:t>
      </w:r>
      <w:r w:rsidRPr="007C0D36">
        <w:rPr>
          <w:rFonts w:ascii="Times New Roman" w:eastAsia="Times New Roman" w:hAnsi="Times New Roman" w:cs="Times New Roman"/>
          <w:i/>
          <w:color w:val="242F33"/>
          <w:spacing w:val="2"/>
          <w:sz w:val="24"/>
          <w:szCs w:val="24"/>
        </w:rPr>
        <w:br/>
      </w:r>
      <w:r w:rsidRPr="007C0D36">
        <w:rPr>
          <w:rFonts w:ascii="Times New Roman" w:eastAsia="Times New Roman" w:hAnsi="Times New Roman" w:cs="Times New Roman"/>
          <w:i/>
          <w:color w:val="242F33"/>
          <w:spacing w:val="2"/>
          <w:sz w:val="24"/>
          <w:szCs w:val="24"/>
          <w:shd w:val="clear" w:color="auto" w:fill="FFFFFF"/>
        </w:rPr>
        <w:tab/>
        <w:t>Исключительное мужество показал заместитель командира истребительного противотанкового дивизиона гвардии старший лейтенант Башкиров. Под его руководством орудия прямой наводкой подбили два "фердинанда" и четыре танка. Остальные танки и самоходные пушки немцев бросились наутек…</w:t>
      </w:r>
    </w:p>
    <w:p w:rsidR="004C4E89" w:rsidRPr="007C0D36" w:rsidRDefault="004C4E89" w:rsidP="004C4E89">
      <w:pPr>
        <w:spacing w:after="0" w:line="240" w:lineRule="auto"/>
        <w:jc w:val="both"/>
        <w:rPr>
          <w:rFonts w:ascii="Times New Roman" w:eastAsia="Times New Roman" w:hAnsi="Times New Roman" w:cs="Times New Roman"/>
          <w:sz w:val="24"/>
          <w:szCs w:val="24"/>
          <w:lang w:eastAsia="ru-RU"/>
        </w:rPr>
      </w:pPr>
      <w:r w:rsidRPr="007C0D36">
        <w:rPr>
          <w:rFonts w:ascii="Times New Roman" w:eastAsia="Times New Roman" w:hAnsi="Times New Roman" w:cs="Times New Roman"/>
          <w:i/>
          <w:color w:val="242F33"/>
          <w:spacing w:val="2"/>
          <w:sz w:val="24"/>
          <w:szCs w:val="24"/>
          <w:shd w:val="clear" w:color="auto" w:fill="FFFFFF"/>
        </w:rPr>
        <w:t>…Умело действовали бойцы пулеметного взвода гвардии старшего сержанта Кныша. Во время контратаки немцев старший сержант потерял связь с командиром роты, но продолжал стойко оборонять рубеж. Несколько раз немцы пытались атаковать пулеметчиков, но расчеты под командованием т. Кныша заставляли противника откатываться. Один только красноармеец Фомин огнем из пулемета уничтожил 46 немцев. </w:t>
      </w:r>
      <w:r w:rsidRPr="007C0D36">
        <w:rPr>
          <w:rFonts w:ascii="Times New Roman" w:eastAsia="Times New Roman" w:hAnsi="Times New Roman" w:cs="Times New Roman"/>
          <w:i/>
          <w:color w:val="242F33"/>
          <w:spacing w:val="2"/>
          <w:sz w:val="24"/>
          <w:szCs w:val="24"/>
        </w:rPr>
        <w:br/>
      </w:r>
      <w:r w:rsidRPr="007C0D36">
        <w:rPr>
          <w:rFonts w:ascii="Times New Roman" w:eastAsia="Times New Roman" w:hAnsi="Times New Roman" w:cs="Times New Roman"/>
          <w:i/>
          <w:color w:val="242F33"/>
          <w:spacing w:val="2"/>
          <w:sz w:val="24"/>
          <w:szCs w:val="24"/>
          <w:shd w:val="clear" w:color="auto" w:fill="FFFFFF"/>
        </w:rPr>
        <w:tab/>
        <w:t>Вечером враг повторил контратаки, но они также были отбиты нашими частями. </w:t>
      </w:r>
      <w:r w:rsidRPr="007C0D36">
        <w:rPr>
          <w:rFonts w:ascii="Times New Roman" w:eastAsia="Times New Roman" w:hAnsi="Times New Roman" w:cs="Times New Roman"/>
          <w:i/>
          <w:color w:val="242F33"/>
          <w:spacing w:val="2"/>
          <w:sz w:val="24"/>
          <w:szCs w:val="24"/>
        </w:rPr>
        <w:br/>
      </w:r>
      <w:r w:rsidRPr="007C0D36">
        <w:rPr>
          <w:rFonts w:ascii="Times New Roman" w:eastAsia="Times New Roman" w:hAnsi="Times New Roman" w:cs="Times New Roman"/>
          <w:i/>
          <w:color w:val="242F33"/>
          <w:spacing w:val="2"/>
          <w:sz w:val="24"/>
          <w:szCs w:val="24"/>
          <w:shd w:val="clear" w:color="auto" w:fill="FFFFFF"/>
        </w:rPr>
        <w:tab/>
        <w:t>Стемнело. Линия фронта вокруг Карачева обозначалась огненной дугой пожаров и вспышек. Завязывалась, затихала и с новой силой возникала артиллерийская дуэль.</w:t>
      </w:r>
      <w:r w:rsidRPr="007C0D36">
        <w:rPr>
          <w:rFonts w:ascii="Times New Roman" w:eastAsia="Times New Roman" w:hAnsi="Times New Roman" w:cs="Times New Roman"/>
          <w:i/>
          <w:color w:val="242F33"/>
          <w:spacing w:val="2"/>
          <w:sz w:val="24"/>
          <w:szCs w:val="24"/>
        </w:rPr>
        <w:br/>
      </w:r>
      <w:r w:rsidRPr="007C0D36">
        <w:rPr>
          <w:rFonts w:ascii="Times New Roman" w:eastAsia="Times New Roman" w:hAnsi="Times New Roman" w:cs="Times New Roman"/>
          <w:i/>
          <w:color w:val="242F33"/>
          <w:spacing w:val="2"/>
          <w:sz w:val="24"/>
          <w:szCs w:val="24"/>
          <w:shd w:val="clear" w:color="auto" w:fill="FFFFFF"/>
        </w:rPr>
        <w:tab/>
        <w:t>Ночь прошла в напряженной подготовке к штурму Карачева и прилегающих высот. В 2 часа ночи части 84-й гвардейской дивизии двинулись на высоту. Когда до траншей врага осталось лишь несколько десятков метров, раздалось могучее "ура".</w:t>
      </w:r>
      <w:r w:rsidRPr="007C0D36">
        <w:rPr>
          <w:rFonts w:ascii="Times New Roman" w:eastAsia="Times New Roman" w:hAnsi="Times New Roman" w:cs="Times New Roman"/>
          <w:i/>
          <w:color w:val="242F33"/>
          <w:spacing w:val="2"/>
          <w:sz w:val="24"/>
          <w:szCs w:val="24"/>
        </w:rPr>
        <w:br/>
      </w:r>
      <w:r w:rsidRPr="007C0D36">
        <w:rPr>
          <w:rFonts w:ascii="Times New Roman" w:eastAsia="Times New Roman" w:hAnsi="Times New Roman" w:cs="Times New Roman"/>
          <w:i/>
          <w:color w:val="242F33"/>
          <w:spacing w:val="2"/>
          <w:sz w:val="24"/>
          <w:szCs w:val="24"/>
          <w:shd w:val="clear" w:color="auto" w:fill="FFFFFF"/>
        </w:rPr>
        <w:tab/>
        <w:t>В то же время части 16-й гвардейской стрелковой дивизии, 238-й и 369-й стрелковых дивизий двинулись в обход города. К 4 часам утра высота была взята нашими войсками. </w:t>
      </w:r>
      <w:r w:rsidRPr="007C0D36">
        <w:rPr>
          <w:rFonts w:ascii="Times New Roman" w:eastAsia="Times New Roman" w:hAnsi="Times New Roman" w:cs="Times New Roman"/>
          <w:i/>
          <w:color w:val="242F33"/>
          <w:spacing w:val="2"/>
          <w:sz w:val="24"/>
          <w:szCs w:val="24"/>
        </w:rPr>
        <w:br/>
      </w:r>
      <w:r w:rsidRPr="007C0D36">
        <w:rPr>
          <w:rFonts w:ascii="Times New Roman" w:eastAsia="Times New Roman" w:hAnsi="Times New Roman" w:cs="Times New Roman"/>
          <w:i/>
          <w:color w:val="242F33"/>
          <w:spacing w:val="2"/>
          <w:sz w:val="24"/>
          <w:szCs w:val="24"/>
          <w:shd w:val="clear" w:color="auto" w:fill="FFFFFF"/>
        </w:rPr>
        <w:tab/>
        <w:t>В результате решительного штурма с северо-востока, юго-востока и востока наши части ворвались на окраины города. Завязались уличные бои. Усиленное сопротивление немцы оказывали в пригородном поселке и в городском парке. Но и здесь сопротивление противника было подавлено стремительными действиями наших войск. </w:t>
      </w:r>
      <w:r w:rsidRPr="007C0D36">
        <w:rPr>
          <w:rFonts w:ascii="Times New Roman" w:eastAsia="Times New Roman" w:hAnsi="Times New Roman" w:cs="Times New Roman"/>
          <w:i/>
          <w:color w:val="242F33"/>
          <w:spacing w:val="2"/>
          <w:sz w:val="24"/>
          <w:szCs w:val="24"/>
        </w:rPr>
        <w:br/>
      </w:r>
      <w:r w:rsidRPr="007C0D36">
        <w:rPr>
          <w:rFonts w:ascii="Times New Roman" w:eastAsia="Times New Roman" w:hAnsi="Times New Roman" w:cs="Times New Roman"/>
          <w:i/>
          <w:color w:val="242F33"/>
          <w:spacing w:val="2"/>
          <w:sz w:val="24"/>
          <w:szCs w:val="24"/>
          <w:shd w:val="clear" w:color="auto" w:fill="FFFFFF"/>
        </w:rPr>
        <w:tab/>
        <w:t>Одним из первых в город ворвалось подразделение, которым командует тов. Василенко. Очищая улицы от немцев, шли разведчики. Лейтенант Георгиевский, командир разведывательного взвода старший лейтенант Бабин, красноармеец Субботин и другие бойцы ворвались на Орловскую улицу. Здесь из подвалов к ним вышли первые жители Карачева. Они подсказывали, где сидят немецкие автоматчики, где расположены пулеметные гнезда врага. </w:t>
      </w:r>
      <w:r w:rsidRPr="007C0D36">
        <w:rPr>
          <w:rFonts w:ascii="Times New Roman" w:eastAsia="Times New Roman" w:hAnsi="Times New Roman" w:cs="Times New Roman"/>
          <w:i/>
          <w:color w:val="242F33"/>
          <w:spacing w:val="2"/>
          <w:sz w:val="24"/>
          <w:szCs w:val="24"/>
        </w:rPr>
        <w:br/>
      </w:r>
      <w:r w:rsidRPr="007C0D36">
        <w:rPr>
          <w:rFonts w:ascii="Times New Roman" w:eastAsia="Times New Roman" w:hAnsi="Times New Roman" w:cs="Times New Roman"/>
          <w:i/>
          <w:color w:val="242F33"/>
          <w:spacing w:val="2"/>
          <w:sz w:val="24"/>
          <w:szCs w:val="24"/>
          <w:shd w:val="clear" w:color="auto" w:fill="FFFFFF"/>
        </w:rPr>
        <w:t>В 7 часов утра Карачев был совершенно очищен от немцев, и над городом взвился красный флаг. </w:t>
      </w:r>
      <w:r w:rsidRPr="00DF5CAD">
        <w:rPr>
          <w:rFonts w:ascii="Times New Roman" w:eastAsia="Times New Roman" w:hAnsi="Times New Roman" w:cs="Times New Roman"/>
          <w:b/>
          <w:i/>
          <w:color w:val="FF0000"/>
          <w:spacing w:val="2"/>
          <w:sz w:val="24"/>
          <w:szCs w:val="24"/>
          <w:shd w:val="clear" w:color="auto" w:fill="FFFFFF"/>
        </w:rPr>
        <w:t>7/</w:t>
      </w:r>
      <w:r w:rsidRPr="007C0D36">
        <w:rPr>
          <w:rFonts w:ascii="Times New Roman" w:eastAsia="Times New Roman" w:hAnsi="Times New Roman" w:cs="Times New Roman"/>
          <w:i/>
          <w:color w:val="242F33"/>
          <w:spacing w:val="2"/>
          <w:sz w:val="24"/>
          <w:szCs w:val="24"/>
        </w:rPr>
        <w:br/>
      </w:r>
      <w:r w:rsidRPr="007C0D36">
        <w:rPr>
          <w:rFonts w:ascii="Times New Roman" w:eastAsia="Times New Roman" w:hAnsi="Times New Roman" w:cs="Times New Roman"/>
          <w:i/>
          <w:iCs/>
          <w:color w:val="242F33"/>
          <w:spacing w:val="2"/>
          <w:sz w:val="24"/>
          <w:szCs w:val="24"/>
          <w:shd w:val="clear" w:color="auto" w:fill="FFFFFF"/>
        </w:rPr>
        <w:tab/>
      </w:r>
    </w:p>
    <w:p w:rsidR="004C4E89" w:rsidRPr="007C0D36" w:rsidRDefault="004C4E89" w:rsidP="004C4E89">
      <w:pPr>
        <w:shd w:val="clear" w:color="auto" w:fill="FFFFFF"/>
        <w:spacing w:after="100" w:afterAutospacing="1" w:line="240" w:lineRule="auto"/>
        <w:jc w:val="both"/>
        <w:rPr>
          <w:rFonts w:ascii="Times New Roman" w:eastAsia="Times New Roman" w:hAnsi="Times New Roman" w:cs="Times New Roman"/>
          <w:sz w:val="24"/>
          <w:szCs w:val="24"/>
        </w:rPr>
      </w:pPr>
      <w:r w:rsidRPr="007C0D36">
        <w:rPr>
          <w:rFonts w:ascii="Times New Roman" w:eastAsia="Times New Roman" w:hAnsi="Times New Roman" w:cs="Times New Roman"/>
          <w:color w:val="000000"/>
          <w:sz w:val="24"/>
          <w:szCs w:val="24"/>
          <w:lang w:eastAsia="ru-RU"/>
        </w:rPr>
        <w:tab/>
        <w:t>«Образцы мужества и умелых боевых действий» проявил в боях за Карачев следователь-фронтовик Александр Михайлович Веледеев,</w:t>
      </w:r>
      <w:r w:rsidRPr="007C0D36">
        <w:rPr>
          <w:rFonts w:ascii="Times New Roman" w:eastAsia="Times New Roman" w:hAnsi="Times New Roman" w:cs="Times New Roman"/>
          <w:sz w:val="24"/>
          <w:szCs w:val="24"/>
        </w:rPr>
        <w:t xml:space="preserve"> майор, секретарь первичной партийной организации 693 артполка 238 стрелковой дивизии. Командир артполка подполковник Калинин, в наградном листе, ходатайствуя о награждении </w:t>
      </w:r>
      <w:r w:rsidRPr="007C0D36">
        <w:rPr>
          <w:rFonts w:ascii="Times New Roman" w:eastAsia="Times New Roman" w:hAnsi="Times New Roman" w:cs="Times New Roman"/>
          <w:color w:val="000000"/>
          <w:sz w:val="24"/>
          <w:szCs w:val="24"/>
          <w:lang w:eastAsia="ru-RU"/>
        </w:rPr>
        <w:t xml:space="preserve">Александра Михайловича орденом Красной Звезды, отметил, что 15.08.1943 года: </w:t>
      </w:r>
      <w:r w:rsidRPr="007C0D36">
        <w:rPr>
          <w:rFonts w:ascii="Times New Roman" w:eastAsia="Times New Roman" w:hAnsi="Times New Roman" w:cs="Times New Roman"/>
          <w:sz w:val="24"/>
          <w:szCs w:val="24"/>
        </w:rPr>
        <w:t>«…в боях с немецкими оккупантами майор Веледеев показал себя смелым, мужественным коммунистом-командиром. В боях за город Карачев 15.08.43</w:t>
      </w:r>
      <w:r>
        <w:rPr>
          <w:rFonts w:ascii="Times New Roman" w:eastAsia="Times New Roman" w:hAnsi="Times New Roman" w:cs="Times New Roman"/>
          <w:sz w:val="24"/>
          <w:szCs w:val="24"/>
        </w:rPr>
        <w:t xml:space="preserve"> </w:t>
      </w:r>
      <w:r w:rsidRPr="007C0D36">
        <w:rPr>
          <w:rFonts w:ascii="Times New Roman" w:eastAsia="Times New Roman" w:hAnsi="Times New Roman" w:cs="Times New Roman"/>
          <w:sz w:val="24"/>
          <w:szCs w:val="24"/>
        </w:rPr>
        <w:t xml:space="preserve">года, находясь в боевых порядках подразделений, во время боя помогал обнаруживать цели. На огневых взводах </w:t>
      </w:r>
      <w:r w:rsidRPr="007C0D36">
        <w:rPr>
          <w:rFonts w:ascii="Times New Roman" w:eastAsia="Times New Roman" w:hAnsi="Times New Roman" w:cs="Times New Roman"/>
          <w:sz w:val="24"/>
          <w:szCs w:val="24"/>
        </w:rPr>
        <w:lastRenderedPageBreak/>
        <w:t>помогал расчётам вести огонь… В период пребывания на НП обнаружил две миномётные батареи, которые уничтожила огнём наша артиллерия». Одновременно, находясь в бою, обнаруживая огневые точки и сообщая данные о них своим артиллеристам, Александр Михайлович проводил агитационную работу - участник третьей в своей жизни войны, он эффективно поддерживал боевой дух бойцов и командиров, что специально отметил командир полка в наградном листе.</w:t>
      </w:r>
    </w:p>
    <w:p w:rsidR="004C4E89" w:rsidRPr="007C0D36" w:rsidRDefault="004C4E89" w:rsidP="004C4E89">
      <w:pPr>
        <w:shd w:val="clear" w:color="auto" w:fill="FFFFFF"/>
        <w:spacing w:after="100" w:afterAutospacing="1" w:line="240" w:lineRule="auto"/>
        <w:jc w:val="both"/>
        <w:rPr>
          <w:rFonts w:ascii="Times New Roman" w:eastAsia="Times New Roman" w:hAnsi="Times New Roman" w:cs="Times New Roman"/>
          <w:sz w:val="24"/>
          <w:szCs w:val="24"/>
        </w:rPr>
      </w:pPr>
      <w:r w:rsidRPr="007C0D36">
        <w:rPr>
          <w:rFonts w:ascii="Times New Roman" w:eastAsia="Times New Roman" w:hAnsi="Times New Roman" w:cs="Times New Roman"/>
          <w:noProof/>
          <w:sz w:val="24"/>
          <w:szCs w:val="24"/>
          <w:lang w:eastAsia="ru-RU"/>
        </w:rPr>
        <w:drawing>
          <wp:inline distT="0" distB="0" distL="0" distR="0" wp14:anchorId="0AC7EA58" wp14:editId="3275E5BF">
            <wp:extent cx="2573020" cy="3692525"/>
            <wp:effectExtent l="0" t="0" r="0" b="3175"/>
            <wp:docPr id="27" name="Рисунок 27" descr="00000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000003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3020" cy="3692525"/>
                    </a:xfrm>
                    <a:prstGeom prst="rect">
                      <a:avLst/>
                    </a:prstGeom>
                    <a:noFill/>
                    <a:ln>
                      <a:noFill/>
                    </a:ln>
                  </pic:spPr>
                </pic:pic>
              </a:graphicData>
            </a:graphic>
          </wp:inline>
        </w:drawing>
      </w:r>
      <w:r w:rsidRPr="007C0D36">
        <w:rPr>
          <w:rFonts w:ascii="Times New Roman" w:eastAsia="Times New Roman" w:hAnsi="Times New Roman" w:cs="Times New Roman"/>
          <w:noProof/>
          <w:sz w:val="24"/>
          <w:szCs w:val="24"/>
          <w:lang w:eastAsia="ru-RU"/>
        </w:rPr>
        <w:drawing>
          <wp:inline distT="0" distB="0" distL="0" distR="0" wp14:anchorId="6FFB9791" wp14:editId="21F284F2">
            <wp:extent cx="2713355" cy="3697605"/>
            <wp:effectExtent l="0" t="0" r="0" b="0"/>
            <wp:docPr id="26" name="Рисунок 26" descr="C:\Users\Пётр\Desktop\наградной лис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Users\Пётр\Desktop\наградной лист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3355" cy="3697605"/>
                    </a:xfrm>
                    <a:prstGeom prst="rect">
                      <a:avLst/>
                    </a:prstGeom>
                    <a:noFill/>
                    <a:ln>
                      <a:noFill/>
                    </a:ln>
                  </pic:spPr>
                </pic:pic>
              </a:graphicData>
            </a:graphic>
          </wp:inline>
        </w:drawing>
      </w:r>
    </w:p>
    <w:p w:rsidR="004C4E89" w:rsidRPr="007C0D36" w:rsidRDefault="004C4E89" w:rsidP="004C4E89">
      <w:pPr>
        <w:jc w:val="both"/>
        <w:rPr>
          <w:rFonts w:ascii="Times New Roman" w:eastAsia="Times New Roman" w:hAnsi="Times New Roman" w:cs="Times New Roman"/>
          <w:color w:val="444444"/>
          <w:sz w:val="24"/>
          <w:szCs w:val="24"/>
          <w:shd w:val="clear" w:color="auto" w:fill="FBFBFB"/>
        </w:rPr>
      </w:pPr>
      <w:r w:rsidRPr="007C0D36">
        <w:rPr>
          <w:rFonts w:ascii="Times New Roman" w:eastAsia="Times New Roman" w:hAnsi="Times New Roman" w:cs="Times New Roman"/>
          <w:color w:val="444444"/>
          <w:sz w:val="24"/>
          <w:szCs w:val="24"/>
          <w:shd w:val="clear" w:color="auto" w:fill="FBFBFB"/>
        </w:rPr>
        <w:tab/>
        <w:t xml:space="preserve">Дальнейший боевой путь карельского следователя отмечен военным командованием в очередном наградном листе при подведении итогов форсирования рек Нарев и Алле. Эти водные преграды служили последним естественным рубежом, прикрывавшим подступы к южным границам Восточной Пруссии. Поэтому гитлеровцы вложили много труда в создание </w:t>
      </w:r>
      <w:r>
        <w:rPr>
          <w:rFonts w:ascii="Times New Roman" w:eastAsia="Times New Roman" w:hAnsi="Times New Roman" w:cs="Times New Roman"/>
          <w:color w:val="444444"/>
          <w:sz w:val="24"/>
          <w:szCs w:val="24"/>
          <w:shd w:val="clear" w:color="auto" w:fill="FBFBFB"/>
        </w:rPr>
        <w:t xml:space="preserve">системы </w:t>
      </w:r>
      <w:r w:rsidRPr="007C0D36">
        <w:rPr>
          <w:rFonts w:ascii="Times New Roman" w:eastAsia="Times New Roman" w:hAnsi="Times New Roman" w:cs="Times New Roman"/>
          <w:color w:val="444444"/>
          <w:sz w:val="24"/>
          <w:szCs w:val="24"/>
          <w:shd w:val="clear" w:color="auto" w:fill="FBFBFB"/>
        </w:rPr>
        <w:t xml:space="preserve">обороны с инженерными препятствиями и заграждениями </w:t>
      </w:r>
      <w:r>
        <w:rPr>
          <w:rFonts w:ascii="Times New Roman" w:eastAsia="Times New Roman" w:hAnsi="Times New Roman" w:cs="Times New Roman"/>
          <w:color w:val="444444"/>
          <w:sz w:val="24"/>
          <w:szCs w:val="24"/>
          <w:shd w:val="clear" w:color="auto" w:fill="FBFBFB"/>
        </w:rPr>
        <w:t>вдоль</w:t>
      </w:r>
      <w:r w:rsidRPr="007C0D36">
        <w:rPr>
          <w:rFonts w:ascii="Times New Roman" w:eastAsia="Times New Roman" w:hAnsi="Times New Roman" w:cs="Times New Roman"/>
          <w:color w:val="444444"/>
          <w:sz w:val="24"/>
          <w:szCs w:val="24"/>
          <w:shd w:val="clear" w:color="auto" w:fill="FBFBFB"/>
        </w:rPr>
        <w:t xml:space="preserve"> берег</w:t>
      </w:r>
      <w:r>
        <w:rPr>
          <w:rFonts w:ascii="Times New Roman" w:eastAsia="Times New Roman" w:hAnsi="Times New Roman" w:cs="Times New Roman"/>
          <w:color w:val="444444"/>
          <w:sz w:val="24"/>
          <w:szCs w:val="24"/>
          <w:shd w:val="clear" w:color="auto" w:fill="FBFBFB"/>
        </w:rPr>
        <w:t>ов</w:t>
      </w:r>
      <w:r w:rsidRPr="007C0D36">
        <w:rPr>
          <w:rFonts w:ascii="Times New Roman" w:eastAsia="Times New Roman" w:hAnsi="Times New Roman" w:cs="Times New Roman"/>
          <w:color w:val="444444"/>
          <w:sz w:val="24"/>
          <w:szCs w:val="24"/>
          <w:shd w:val="clear" w:color="auto" w:fill="FBFBFB"/>
        </w:rPr>
        <w:t xml:space="preserve"> Нарева </w:t>
      </w:r>
      <w:r w:rsidRPr="007C0D36">
        <w:rPr>
          <w:rFonts w:ascii="Times New Roman" w:eastAsia="Times New Roman" w:hAnsi="Times New Roman" w:cs="Times New Roman"/>
          <w:color w:val="333333"/>
          <w:sz w:val="24"/>
          <w:szCs w:val="24"/>
          <w:shd w:val="clear" w:color="auto" w:fill="FFFFFF"/>
        </w:rPr>
        <w:t>и Алле – установ</w:t>
      </w:r>
      <w:r>
        <w:rPr>
          <w:rFonts w:ascii="Times New Roman" w:eastAsia="Times New Roman" w:hAnsi="Times New Roman" w:cs="Times New Roman"/>
          <w:color w:val="333333"/>
          <w:sz w:val="24"/>
          <w:szCs w:val="24"/>
          <w:shd w:val="clear" w:color="auto" w:fill="FFFFFF"/>
        </w:rPr>
        <w:t>или</w:t>
      </w:r>
      <w:r w:rsidRPr="007C0D36">
        <w:rPr>
          <w:rFonts w:ascii="Times New Roman" w:eastAsia="Times New Roman" w:hAnsi="Times New Roman" w:cs="Times New Roman"/>
          <w:color w:val="333333"/>
          <w:sz w:val="24"/>
          <w:szCs w:val="24"/>
          <w:shd w:val="clear" w:color="auto" w:fill="FFFFFF"/>
        </w:rPr>
        <w:t xml:space="preserve"> линии долговременных укреплений, железобетонные пулемётные огневые точки, </w:t>
      </w:r>
      <w:r>
        <w:rPr>
          <w:rFonts w:ascii="Times New Roman" w:eastAsia="Times New Roman" w:hAnsi="Times New Roman" w:cs="Times New Roman"/>
          <w:color w:val="333333"/>
          <w:sz w:val="24"/>
          <w:szCs w:val="24"/>
          <w:shd w:val="clear" w:color="auto" w:fill="FFFFFF"/>
        </w:rPr>
        <w:t>дот</w:t>
      </w:r>
      <w:r w:rsidRPr="007C0D36">
        <w:rPr>
          <w:rFonts w:ascii="Times New Roman" w:eastAsia="Times New Roman" w:hAnsi="Times New Roman" w:cs="Times New Roman"/>
          <w:color w:val="333333"/>
          <w:sz w:val="24"/>
          <w:szCs w:val="24"/>
          <w:shd w:val="clear" w:color="auto" w:fill="FFFFFF"/>
        </w:rPr>
        <w:t xml:space="preserve">ы с плотностью до 5 штук на километр фронта. </w:t>
      </w:r>
      <w:r w:rsidRPr="007C0D36">
        <w:rPr>
          <w:rFonts w:ascii="Times New Roman" w:eastAsia="Times New Roman" w:hAnsi="Times New Roman" w:cs="Times New Roman"/>
          <w:color w:val="444444"/>
          <w:sz w:val="24"/>
          <w:szCs w:val="24"/>
          <w:shd w:val="clear" w:color="auto" w:fill="FBFBFB"/>
        </w:rPr>
        <w:t xml:space="preserve">Успешная переправа через реки способствовала </w:t>
      </w:r>
      <w:r>
        <w:rPr>
          <w:rFonts w:ascii="Times New Roman" w:eastAsia="Times New Roman" w:hAnsi="Times New Roman" w:cs="Times New Roman"/>
          <w:color w:val="444444"/>
          <w:sz w:val="24"/>
          <w:szCs w:val="24"/>
          <w:shd w:val="clear" w:color="auto" w:fill="FBFBFB"/>
        </w:rPr>
        <w:t xml:space="preserve">бы </w:t>
      </w:r>
      <w:r w:rsidRPr="007C0D36">
        <w:rPr>
          <w:rFonts w:ascii="Times New Roman" w:eastAsia="Times New Roman" w:hAnsi="Times New Roman" w:cs="Times New Roman"/>
          <w:color w:val="444444"/>
          <w:sz w:val="24"/>
          <w:szCs w:val="24"/>
          <w:shd w:val="clear" w:color="auto" w:fill="FBFBFB"/>
        </w:rPr>
        <w:t xml:space="preserve">скорому победному вступлению войск фронта в Восточную Пруссию и дальнейшему продвижению к логову фашизма. </w:t>
      </w:r>
    </w:p>
    <w:p w:rsidR="004C4E89" w:rsidRPr="007C0D36" w:rsidRDefault="004C4E89" w:rsidP="004C4E89">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7C0D36">
        <w:rPr>
          <w:rFonts w:ascii="Times New Roman" w:eastAsia="Times New Roman" w:hAnsi="Times New Roman" w:cs="Times New Roman"/>
          <w:color w:val="333333"/>
          <w:sz w:val="24"/>
          <w:szCs w:val="24"/>
          <w:shd w:val="clear" w:color="auto" w:fill="FFFFFF"/>
        </w:rPr>
        <w:t> </w:t>
      </w:r>
      <w:r w:rsidRPr="007C0D36">
        <w:rPr>
          <w:rFonts w:ascii="Times New Roman" w:eastAsia="Times New Roman" w:hAnsi="Times New Roman" w:cs="Times New Roman"/>
          <w:color w:val="333333"/>
          <w:sz w:val="24"/>
          <w:szCs w:val="24"/>
          <w:shd w:val="clear" w:color="auto" w:fill="FFFFFF"/>
        </w:rPr>
        <w:tab/>
      </w:r>
      <w:r w:rsidRPr="007C0D36">
        <w:rPr>
          <w:rFonts w:ascii="Times New Roman" w:eastAsia="Times New Roman" w:hAnsi="Times New Roman" w:cs="Times New Roman"/>
          <w:color w:val="000000"/>
          <w:sz w:val="24"/>
          <w:szCs w:val="24"/>
          <w:lang w:eastAsia="ru-RU"/>
        </w:rPr>
        <w:t xml:space="preserve">При форсировании рек Нарев 22.01.1945 и </w:t>
      </w:r>
      <w:proofErr w:type="gramStart"/>
      <w:r w:rsidRPr="007C0D36">
        <w:rPr>
          <w:rFonts w:ascii="Times New Roman" w:eastAsia="Times New Roman" w:hAnsi="Times New Roman" w:cs="Times New Roman"/>
          <w:color w:val="000000"/>
          <w:sz w:val="24"/>
          <w:szCs w:val="24"/>
          <w:lang w:eastAsia="ru-RU"/>
        </w:rPr>
        <w:t>Алле</w:t>
      </w:r>
      <w:proofErr w:type="gramEnd"/>
      <w:r w:rsidRPr="007C0D36">
        <w:rPr>
          <w:rFonts w:ascii="Times New Roman" w:eastAsia="Times New Roman" w:hAnsi="Times New Roman" w:cs="Times New Roman"/>
          <w:color w:val="000000"/>
          <w:sz w:val="24"/>
          <w:szCs w:val="24"/>
          <w:lang w:eastAsia="ru-RU"/>
        </w:rPr>
        <w:t xml:space="preserve"> 04.02.1945, к тому времени - </w:t>
      </w:r>
      <w:r w:rsidRPr="007C0D36">
        <w:rPr>
          <w:rFonts w:ascii="Times New Roman" w:eastAsia="Times New Roman" w:hAnsi="Times New Roman" w:cs="Times New Roman"/>
          <w:sz w:val="24"/>
          <w:szCs w:val="24"/>
        </w:rPr>
        <w:t xml:space="preserve">заместитель по политчасти командира 218-го инженерно-сапёрного Краснознамённого батальона, майор А.М.Веледеев «показал отличные образцы политико-воспитательной работы и личным примером </w:t>
      </w:r>
      <w:r w:rsidRPr="007C0D36">
        <w:rPr>
          <w:rFonts w:ascii="Times New Roman" w:eastAsia="Times New Roman" w:hAnsi="Times New Roman" w:cs="Times New Roman"/>
          <w:color w:val="000000"/>
          <w:sz w:val="24"/>
          <w:szCs w:val="24"/>
          <w:lang w:eastAsia="ru-RU"/>
        </w:rPr>
        <w:t>воодушевлял бойцов на выполнение боевого задания, чем обеспечил досрочное окончание строительства мостов. При разминировании маршрутов мобилизовал бойцов на быстрое и точное выполнение боевого задания, что дало возможность быстрого продвижения войск 81-го стрелкового полка по районам Восточной Пруссии».</w:t>
      </w:r>
    </w:p>
    <w:p w:rsidR="004C4E89" w:rsidRPr="007C0D36" w:rsidRDefault="004C4E89" w:rsidP="004C4E89">
      <w:pPr>
        <w:shd w:val="clear" w:color="auto" w:fill="FFFFFF"/>
        <w:spacing w:after="100" w:afterAutospacing="1" w:line="240" w:lineRule="auto"/>
        <w:jc w:val="both"/>
        <w:rPr>
          <w:rFonts w:ascii="Times New Roman" w:eastAsia="Times New Roman" w:hAnsi="Times New Roman" w:cs="Times New Roman"/>
          <w:sz w:val="24"/>
          <w:szCs w:val="24"/>
        </w:rPr>
      </w:pPr>
      <w:r w:rsidRPr="007C0D36">
        <w:rPr>
          <w:rFonts w:ascii="Times New Roman" w:eastAsia="Times New Roman" w:hAnsi="Times New Roman" w:cs="Times New Roman"/>
          <w:sz w:val="24"/>
          <w:szCs w:val="24"/>
        </w:rPr>
        <w:tab/>
        <w:t xml:space="preserve">Военные испытания, боль и муки Великой Отечественной, как и тяготы «Зимней» и Гражданской войн, Александр Михайлович геройски выдержал до конца, не щадил своего здоровья, и жизни. </w:t>
      </w:r>
      <w:r>
        <w:rPr>
          <w:rFonts w:ascii="Times New Roman" w:eastAsia="Times New Roman" w:hAnsi="Times New Roman" w:cs="Times New Roman"/>
          <w:color w:val="000000"/>
          <w:sz w:val="24"/>
          <w:szCs w:val="24"/>
          <w:lang w:eastAsia="ru-RU"/>
        </w:rPr>
        <w:t>Награжден орденами Красной Звезды и Отечественной войны</w:t>
      </w:r>
      <w:r w:rsidRPr="007C0D36">
        <w:rPr>
          <w:rFonts w:ascii="Times New Roman" w:eastAsia="Times New Roman" w:hAnsi="Times New Roman" w:cs="Times New Roman"/>
          <w:color w:val="000000"/>
          <w:sz w:val="24"/>
          <w:szCs w:val="24"/>
          <w:lang w:eastAsia="ru-RU"/>
        </w:rPr>
        <w:t xml:space="preserve"> 2 степени, медалью «За победу над Германией в Великой Отечественной войне 1941-1945 гг.».</w:t>
      </w:r>
    </w:p>
    <w:p w:rsidR="004C4E89" w:rsidRPr="007C0D36" w:rsidRDefault="004C4E89" w:rsidP="004C4E89">
      <w:pPr>
        <w:shd w:val="clear" w:color="auto" w:fill="FFFFFF"/>
        <w:spacing w:after="100" w:afterAutospacing="1" w:line="240" w:lineRule="auto"/>
        <w:jc w:val="both"/>
        <w:rPr>
          <w:rFonts w:ascii="Times New Roman" w:eastAsia="Times New Roman" w:hAnsi="Times New Roman" w:cs="Times New Roman"/>
          <w:sz w:val="24"/>
          <w:szCs w:val="24"/>
        </w:rPr>
      </w:pPr>
      <w:r w:rsidRPr="007C0D36">
        <w:rPr>
          <w:rFonts w:ascii="Times New Roman" w:eastAsia="Times New Roman" w:hAnsi="Times New Roman" w:cs="Times New Roman"/>
          <w:noProof/>
          <w:sz w:val="24"/>
          <w:szCs w:val="24"/>
          <w:lang w:eastAsia="ru-RU"/>
        </w:rPr>
        <w:lastRenderedPageBreak/>
        <w:drawing>
          <wp:anchor distT="0" distB="0" distL="114300" distR="114300" simplePos="0" relativeHeight="251661312" behindDoc="0" locked="0" layoutInCell="1" allowOverlap="1" wp14:anchorId="6FE307B6" wp14:editId="73ABBC1D">
            <wp:simplePos x="0" y="0"/>
            <wp:positionH relativeFrom="column">
              <wp:posOffset>-843</wp:posOffset>
            </wp:positionH>
            <wp:positionV relativeFrom="paragraph">
              <wp:posOffset>73</wp:posOffset>
            </wp:positionV>
            <wp:extent cx="1788795" cy="2687955"/>
            <wp:effectExtent l="0" t="0" r="1905" b="0"/>
            <wp:wrapSquare wrapText="bothSides"/>
            <wp:docPr id="25" name="Рисунок 25" descr="веледеев 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веледеев ф"/>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8795" cy="2687955"/>
                    </a:xfrm>
                    <a:prstGeom prst="rect">
                      <a:avLst/>
                    </a:prstGeom>
                    <a:noFill/>
                    <a:ln>
                      <a:noFill/>
                    </a:ln>
                  </pic:spPr>
                </pic:pic>
              </a:graphicData>
            </a:graphic>
          </wp:anchor>
        </w:drawing>
      </w:r>
      <w:r w:rsidRPr="007C0D36">
        <w:rPr>
          <w:rFonts w:ascii="Times New Roman" w:eastAsia="Times New Roman" w:hAnsi="Times New Roman" w:cs="Times New Roman"/>
          <w:sz w:val="24"/>
          <w:szCs w:val="24"/>
        </w:rPr>
        <w:t xml:space="preserve">45-летний Александр Михайлович Веледеев исполнил свой воинский долг до </w:t>
      </w:r>
      <w:r>
        <w:rPr>
          <w:rFonts w:ascii="Times New Roman" w:eastAsia="Times New Roman" w:hAnsi="Times New Roman" w:cs="Times New Roman"/>
          <w:sz w:val="24"/>
          <w:szCs w:val="24"/>
        </w:rPr>
        <w:t>окончательной Победы</w:t>
      </w:r>
      <w:r w:rsidRPr="007C0D36">
        <w:rPr>
          <w:rFonts w:ascii="Times New Roman" w:eastAsia="Times New Roman" w:hAnsi="Times New Roman" w:cs="Times New Roman"/>
          <w:sz w:val="24"/>
          <w:szCs w:val="24"/>
        </w:rPr>
        <w:t xml:space="preserve"> и мобилизовался из Советской Армии в 1946 году, в третий раз в своей жизни. </w:t>
      </w:r>
    </w:p>
    <w:p w:rsidR="004C4E89" w:rsidRPr="007C0D36" w:rsidRDefault="004C4E89" w:rsidP="004C4E89">
      <w:pPr>
        <w:jc w:val="both"/>
        <w:rPr>
          <w:rFonts w:ascii="Times New Roman" w:eastAsia="Times New Roman" w:hAnsi="Times New Roman" w:cs="Times New Roman"/>
          <w:sz w:val="24"/>
          <w:szCs w:val="24"/>
        </w:rPr>
      </w:pPr>
      <w:r w:rsidRPr="007C0D36">
        <w:rPr>
          <w:rFonts w:ascii="Times New Roman" w:eastAsia="Times New Roman" w:hAnsi="Times New Roman" w:cs="Times New Roman"/>
          <w:sz w:val="24"/>
          <w:szCs w:val="24"/>
        </w:rPr>
        <w:tab/>
        <w:t xml:space="preserve">В мирное время отважный фронтовик женился в Брестской области на заботливой красавице Марине - фронтовичке-партизанке из отряда знаменитого Ковпака. Работал там же, в прокуратуре. </w:t>
      </w:r>
      <w:r>
        <w:rPr>
          <w:rFonts w:ascii="Times New Roman" w:eastAsia="Times New Roman" w:hAnsi="Times New Roman" w:cs="Times New Roman"/>
          <w:sz w:val="24"/>
          <w:szCs w:val="24"/>
        </w:rPr>
        <w:t>Москвичам, его внукам, известно, что дед «…б</w:t>
      </w:r>
      <w:r w:rsidRPr="007C0D36">
        <w:rPr>
          <w:rFonts w:ascii="Times New Roman" w:eastAsia="Times New Roman" w:hAnsi="Times New Roman" w:cs="Times New Roman"/>
          <w:sz w:val="24"/>
          <w:szCs w:val="24"/>
        </w:rPr>
        <w:t>оролся с бандитизмом…</w:t>
      </w:r>
      <w:r>
        <w:rPr>
          <w:rFonts w:ascii="Times New Roman" w:eastAsia="Times New Roman" w:hAnsi="Times New Roman" w:cs="Times New Roman"/>
          <w:sz w:val="24"/>
          <w:szCs w:val="24"/>
        </w:rPr>
        <w:t>»</w:t>
      </w:r>
    </w:p>
    <w:p w:rsidR="004C4E89" w:rsidRDefault="004C4E89" w:rsidP="004C4E89">
      <w:pPr>
        <w:jc w:val="both"/>
        <w:rPr>
          <w:rFonts w:ascii="Times New Roman" w:eastAsia="Times New Roman" w:hAnsi="Times New Roman" w:cs="Times New Roman"/>
          <w:sz w:val="24"/>
          <w:szCs w:val="24"/>
        </w:rPr>
      </w:pPr>
      <w:r w:rsidRPr="007C0D36">
        <w:rPr>
          <w:rFonts w:ascii="Times New Roman" w:eastAsia="Times New Roman" w:hAnsi="Times New Roman" w:cs="Times New Roman"/>
          <w:sz w:val="24"/>
          <w:szCs w:val="24"/>
        </w:rPr>
        <w:tab/>
        <w:t xml:space="preserve">Александр Михайлович Веледеев, такие как он миллионы героев-фронтовиков, участвовал в грандиозной, сокрушительной победе над нацизмом. Это великое поколение великих людей спасло весь мир, Родину и Отечество от нацистов, от фашизма. </w:t>
      </w:r>
    </w:p>
    <w:p w:rsidR="004C4E89" w:rsidRDefault="004C4E89" w:rsidP="004C4E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C0D36">
        <w:rPr>
          <w:rFonts w:ascii="Times New Roman" w:eastAsia="Times New Roman" w:hAnsi="Times New Roman" w:cs="Times New Roman"/>
          <w:sz w:val="24"/>
          <w:szCs w:val="24"/>
        </w:rPr>
        <w:t xml:space="preserve">Жизнь, перенесённые Александром Михайловичем испытания, подвиги его, нами никогда не будут забыты. </w:t>
      </w:r>
      <w:r>
        <w:rPr>
          <w:rFonts w:ascii="Times New Roman" w:eastAsia="Times New Roman" w:hAnsi="Times New Roman" w:cs="Times New Roman"/>
          <w:sz w:val="24"/>
          <w:szCs w:val="24"/>
        </w:rPr>
        <w:tab/>
      </w:r>
    </w:p>
    <w:p w:rsidR="004C4E89" w:rsidRDefault="004C4E89" w:rsidP="004C4E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C0D36">
        <w:rPr>
          <w:rFonts w:ascii="Times New Roman" w:eastAsia="Times New Roman" w:hAnsi="Times New Roman" w:cs="Times New Roman"/>
          <w:sz w:val="24"/>
          <w:szCs w:val="24"/>
        </w:rPr>
        <w:t>Слава следователю-герою! Вечная память.</w:t>
      </w:r>
    </w:p>
    <w:p w:rsidR="004C4E89" w:rsidRPr="007C0D36" w:rsidRDefault="004C4E89" w:rsidP="004C4E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00AE2" w:rsidRPr="004C4E89" w:rsidRDefault="00E00AE2" w:rsidP="004C4E89">
      <w:bookmarkStart w:id="0" w:name="_GoBack"/>
      <w:bookmarkEnd w:id="0"/>
    </w:p>
    <w:sectPr w:rsidR="00E00AE2" w:rsidRPr="004C4E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632"/>
    <w:rsid w:val="004C4E89"/>
    <w:rsid w:val="00B27632"/>
    <w:rsid w:val="00E00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C995F-04A8-4EFD-83DD-FBCD98684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E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hyperlink" Target="https://ru.wikipedia.org/wiki/1923_%D0%B3%D0%BE%D0%B4" TargetMode="External"/><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25_%D0%B8%D1%8E%D0%BB%D1%8F" TargetMode="External"/><Relationship Id="rId11" Type="http://schemas.openxmlformats.org/officeDocument/2006/relationships/image" Target="media/image5.jpeg"/><Relationship Id="rId5" Type="http://schemas.openxmlformats.org/officeDocument/2006/relationships/hyperlink" Target="https://ru.wikipedia.org/wiki/%D0%90%D0%B2%D1%82%D0%BE%D0%BD%D0%BE%D0%BC%D0%BD%D0%B0%D1%8F_%D0%9A%D0%B0%D1%80%D0%B5%D0%BB%D1%8C%D1%81%D0%BA%D0%B0%D1%8F_%D0%A1%D0%BE%D1%86%D0%B8%D0%B0%D0%BB%D0%B8%D1%81%D1%82%D0%B8%D1%87%D0%B5%D1%81%D0%BA%D0%B0%D1%8F_%D0%A1%D0%BE%D0%B2%D0%B5%D1%82%D1%81%D0%BA%D0%B0%D1%8F_%D0%A0%D0%B5%D1%81%D0%BF%D1%83%D0%B1%D0%BB%D0%B8%D0%BA%D0%B0"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2159</Words>
  <Characters>12310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2021-01-26T08:20:00Z</dcterms:created>
  <dcterms:modified xsi:type="dcterms:W3CDTF">2021-01-26T08:35:00Z</dcterms:modified>
</cp:coreProperties>
</file>